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3E78A" w14:textId="77777777" w:rsidR="008465E6" w:rsidRPr="008465E6" w:rsidRDefault="008465E6" w:rsidP="008465E6">
      <w:pPr>
        <w:jc w:val="center"/>
        <w:rPr>
          <w:b/>
          <w:bCs/>
        </w:rPr>
      </w:pPr>
      <w:r w:rsidRPr="008465E6">
        <w:rPr>
          <w:b/>
          <w:bCs/>
        </w:rPr>
        <w:t>481-67.7 Waiver of Criteria for Retention of a Tenant in the Program</w:t>
      </w:r>
    </w:p>
    <w:p w14:paraId="1A569C09" w14:textId="77777777" w:rsidR="008465E6" w:rsidRPr="008465E6" w:rsidRDefault="008465E6" w:rsidP="008465E6">
      <w:r w:rsidRPr="008465E6">
        <w:t>The next assisted living rule review includes information on obtaining waivers when a tenant no longer meets criteria for retention in an assisted living program. An outline of the rules is below:</w:t>
      </w:r>
    </w:p>
    <w:p w14:paraId="07ACC556" w14:textId="77777777" w:rsidR="008465E6" w:rsidRPr="008465E6" w:rsidRDefault="008465E6" w:rsidP="008465E6">
      <w:r w:rsidRPr="008465E6">
        <w:t xml:space="preserve">A tenant that is already admitted to your program may exceed criteria for retention in your program. </w:t>
      </w:r>
      <w:proofErr w:type="gramStart"/>
      <w:r w:rsidRPr="008465E6">
        <w:t>In order to</w:t>
      </w:r>
      <w:proofErr w:type="gramEnd"/>
      <w:r w:rsidRPr="008465E6">
        <w:t xml:space="preserve"> apply for a waiver to retention criteria rules:</w:t>
      </w:r>
    </w:p>
    <w:p w14:paraId="0A1B3356" w14:textId="77777777" w:rsidR="008465E6" w:rsidRPr="008465E6" w:rsidRDefault="008465E6" w:rsidP="008465E6">
      <w:pPr>
        <w:numPr>
          <w:ilvl w:val="0"/>
          <w:numId w:val="3"/>
        </w:numPr>
      </w:pPr>
      <w:r w:rsidRPr="008465E6">
        <w:t xml:space="preserve">The tenant or their legal representative </w:t>
      </w:r>
      <w:proofErr w:type="gramStart"/>
      <w:r w:rsidRPr="008465E6">
        <w:t>have</w:t>
      </w:r>
      <w:proofErr w:type="gramEnd"/>
      <w:r w:rsidRPr="008465E6">
        <w:t xml:space="preserve"> made an informed decision that it is their desire to remain in assisted living.</w:t>
      </w:r>
    </w:p>
    <w:p w14:paraId="508D1B78" w14:textId="77777777" w:rsidR="008465E6" w:rsidRPr="008465E6" w:rsidRDefault="008465E6" w:rsidP="008465E6">
      <w:pPr>
        <w:numPr>
          <w:ilvl w:val="0"/>
          <w:numId w:val="3"/>
        </w:numPr>
      </w:pPr>
      <w:r w:rsidRPr="008465E6">
        <w:t>The program must provide the staff necessary to meet the tenant’s service needs in addition to the service needs of the other tenants in the program.</w:t>
      </w:r>
    </w:p>
    <w:p w14:paraId="5063B165" w14:textId="77777777" w:rsidR="008465E6" w:rsidRPr="008465E6" w:rsidRDefault="008465E6" w:rsidP="008465E6">
      <w:pPr>
        <w:numPr>
          <w:ilvl w:val="0"/>
          <w:numId w:val="3"/>
        </w:numPr>
      </w:pPr>
      <w:r w:rsidRPr="008465E6">
        <w:t>The waiver will only be approved if the department believes that the waiver will not jeopardize the health, safety, security, or welfare of the tenant, other tenants, and program staff.</w:t>
      </w:r>
    </w:p>
    <w:p w14:paraId="1B9951A0" w14:textId="77777777" w:rsidR="008465E6" w:rsidRPr="008465E6" w:rsidRDefault="008465E6" w:rsidP="008465E6">
      <w:pPr>
        <w:numPr>
          <w:ilvl w:val="0"/>
          <w:numId w:val="3"/>
        </w:numPr>
      </w:pPr>
      <w:r w:rsidRPr="008465E6">
        <w:t xml:space="preserve">The tenant must have a terminal illness diagnosis and </w:t>
      </w:r>
      <w:proofErr w:type="gramStart"/>
      <w:r w:rsidRPr="008465E6">
        <w:t>has</w:t>
      </w:r>
      <w:proofErr w:type="gramEnd"/>
      <w:r w:rsidRPr="008465E6">
        <w:t xml:space="preserve"> been admitted to hospice. In addition, it is believed that the tenant will only exceed criteria for a temporary period of less than six months.</w:t>
      </w:r>
    </w:p>
    <w:p w14:paraId="63DD2A1C" w14:textId="77777777" w:rsidR="008465E6" w:rsidRPr="008465E6" w:rsidRDefault="008465E6" w:rsidP="008465E6">
      <w:r w:rsidRPr="008465E6">
        <w:t>A couple important notes related to the above criteria for a waiver:</w:t>
      </w:r>
    </w:p>
    <w:p w14:paraId="36A55CD9" w14:textId="77777777" w:rsidR="008465E6" w:rsidRPr="008465E6" w:rsidRDefault="008465E6" w:rsidP="008465E6">
      <w:pPr>
        <w:numPr>
          <w:ilvl w:val="0"/>
          <w:numId w:val="4"/>
        </w:numPr>
      </w:pPr>
      <w:r w:rsidRPr="008465E6">
        <w:t xml:space="preserve">The program providing the staff necessary cannot include the hospice staff that are providing services. For example, if the tenant routinely requires a two-person assist with transfers, the program must </w:t>
      </w:r>
      <w:proofErr w:type="gramStart"/>
      <w:r w:rsidRPr="008465E6">
        <w:t>have at least two staff on duty at all times</w:t>
      </w:r>
      <w:proofErr w:type="gramEnd"/>
      <w:r w:rsidRPr="008465E6">
        <w:t xml:space="preserve"> to meet the </w:t>
      </w:r>
      <w:proofErr w:type="gramStart"/>
      <w:r w:rsidRPr="008465E6">
        <w:t>need</w:t>
      </w:r>
      <w:proofErr w:type="gramEnd"/>
      <w:r w:rsidRPr="008465E6">
        <w:t xml:space="preserve"> of the tenant.</w:t>
      </w:r>
    </w:p>
    <w:p w14:paraId="00E7C129" w14:textId="77777777" w:rsidR="008465E6" w:rsidRPr="008465E6" w:rsidRDefault="008465E6" w:rsidP="008465E6">
      <w:pPr>
        <w:numPr>
          <w:ilvl w:val="0"/>
          <w:numId w:val="4"/>
        </w:numPr>
      </w:pPr>
      <w:r w:rsidRPr="008465E6">
        <w:t>The tenant must be admitted to a hospice program. If the tenant is not in hospice care, then a waiver cannot be approved by the department.</w:t>
      </w:r>
    </w:p>
    <w:p w14:paraId="55E9EA94" w14:textId="77777777" w:rsidR="008465E6" w:rsidRPr="008465E6" w:rsidRDefault="008465E6" w:rsidP="008465E6">
      <w:r w:rsidRPr="008465E6">
        <w:t>Guidelines for submitting a waiver:</w:t>
      </w:r>
    </w:p>
    <w:p w14:paraId="09D921D0" w14:textId="77777777" w:rsidR="008465E6" w:rsidRPr="008465E6" w:rsidRDefault="008465E6" w:rsidP="008465E6">
      <w:pPr>
        <w:numPr>
          <w:ilvl w:val="0"/>
          <w:numId w:val="5"/>
        </w:numPr>
      </w:pPr>
      <w:r w:rsidRPr="008465E6">
        <w:t>The waiver must be submitted by the program on a form and in a manner that is approved by the department (department indicating Department of Inspections, Appeals, and Licensing). There is a copy of the </w:t>
      </w:r>
      <w:hyperlink r:id="rId10" w:history="1">
        <w:r w:rsidRPr="008465E6">
          <w:rPr>
            <w:rStyle w:val="Hyperlink"/>
          </w:rPr>
          <w:t>waiver form</w:t>
        </w:r>
      </w:hyperlink>
      <w:r w:rsidRPr="008465E6">
        <w:t> on the Assisted Living Resources page on the LeadingAge Iowa website.</w:t>
      </w:r>
    </w:p>
    <w:p w14:paraId="69F2D2AC" w14:textId="77777777" w:rsidR="008465E6" w:rsidRPr="008465E6" w:rsidRDefault="008465E6" w:rsidP="008465E6">
      <w:pPr>
        <w:numPr>
          <w:ilvl w:val="0"/>
          <w:numId w:val="5"/>
        </w:numPr>
      </w:pPr>
      <w:r w:rsidRPr="008465E6">
        <w:t xml:space="preserve">DIAL must respond in writing to the waiver request within 15 working days of receipt of all required documentation. Note that DIAL is not always able to respond to waiver requests within the 15 working days, however, programs must maintain </w:t>
      </w:r>
      <w:r w:rsidRPr="008465E6">
        <w:lastRenderedPageBreak/>
        <w:t>documentation/evidence that a waiver request was submitted to ensure compliance when surveyors are reviewing tenant’s records.</w:t>
      </w:r>
    </w:p>
    <w:p w14:paraId="2388ED79" w14:textId="77777777" w:rsidR="008465E6" w:rsidRPr="008465E6" w:rsidRDefault="008465E6" w:rsidP="008465E6">
      <w:pPr>
        <w:numPr>
          <w:ilvl w:val="0"/>
          <w:numId w:val="5"/>
        </w:numPr>
      </w:pPr>
      <w:r w:rsidRPr="008465E6">
        <w:t>The program must provide written notification of any changes in the tenant’s condition within five working days.</w:t>
      </w:r>
    </w:p>
    <w:p w14:paraId="570AFE64" w14:textId="77777777" w:rsidR="008465E6" w:rsidRPr="008465E6" w:rsidRDefault="008465E6" w:rsidP="008465E6">
      <w:pPr>
        <w:numPr>
          <w:ilvl w:val="0"/>
          <w:numId w:val="5"/>
        </w:numPr>
      </w:pPr>
      <w:r w:rsidRPr="008465E6">
        <w:t xml:space="preserve">If the tenant has exceeded the six-month </w:t>
      </w:r>
      <w:proofErr w:type="gramStart"/>
      <w:r w:rsidRPr="008465E6">
        <w:t>time period</w:t>
      </w:r>
      <w:proofErr w:type="gramEnd"/>
      <w:r w:rsidRPr="008465E6">
        <w:t xml:space="preserve"> that is allowed in the rule, DIAL must complete a monitoring visit to ensure that the tenant meets criteria to remain in the program on a waiver.</w:t>
      </w:r>
    </w:p>
    <w:p w14:paraId="5BCE2E73" w14:textId="77777777" w:rsidR="008465E6" w:rsidRPr="008465E6" w:rsidRDefault="008465E6" w:rsidP="008465E6">
      <w:pPr>
        <w:numPr>
          <w:ilvl w:val="0"/>
          <w:numId w:val="5"/>
        </w:numPr>
      </w:pPr>
      <w:r w:rsidRPr="008465E6">
        <w:t>DIAL may seek additional information not outlined in the rules to determine if the waiver should be granted.</w:t>
      </w:r>
    </w:p>
    <w:p w14:paraId="0FD8CFBE" w14:textId="77777777" w:rsidR="008465E6" w:rsidRPr="008465E6" w:rsidRDefault="008465E6" w:rsidP="008465E6">
      <w:r w:rsidRPr="008465E6">
        <w:t>The program is allowed to appeal a decision when a waiver is denied.</w:t>
      </w:r>
    </w:p>
    <w:p w14:paraId="0BA656F6" w14:textId="77777777" w:rsidR="008465E6" w:rsidRPr="008465E6" w:rsidRDefault="008465E6" w:rsidP="008465E6">
      <w:r w:rsidRPr="008465E6">
        <w:t>Common insufficiencies cited under these rules include when tenants exceeded criteria for retention and a waiver was not submitted.</w:t>
      </w:r>
    </w:p>
    <w:p w14:paraId="6A872173" w14:textId="0C5E9169" w:rsidR="00BE7951" w:rsidRPr="008465E6" w:rsidRDefault="00BE7951" w:rsidP="008465E6"/>
    <w:sectPr w:rsidR="00BE7951" w:rsidRPr="008465E6" w:rsidSect="001A32B5">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C5B5F" w14:textId="77777777" w:rsidR="00206B14" w:rsidRDefault="00206B14" w:rsidP="001A32B5">
      <w:pPr>
        <w:spacing w:after="0" w:line="240" w:lineRule="auto"/>
      </w:pPr>
      <w:r>
        <w:separator/>
      </w:r>
    </w:p>
  </w:endnote>
  <w:endnote w:type="continuationSeparator" w:id="0">
    <w:p w14:paraId="405C96E8" w14:textId="77777777" w:rsidR="00206B14" w:rsidRDefault="00206B14" w:rsidP="001A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B42F9" w14:textId="77777777" w:rsidR="00206B14" w:rsidRDefault="00206B14" w:rsidP="001A32B5">
      <w:pPr>
        <w:spacing w:after="0" w:line="240" w:lineRule="auto"/>
      </w:pPr>
      <w:r>
        <w:separator/>
      </w:r>
    </w:p>
  </w:footnote>
  <w:footnote w:type="continuationSeparator" w:id="0">
    <w:p w14:paraId="3073C28F" w14:textId="77777777" w:rsidR="00206B14" w:rsidRDefault="00206B14" w:rsidP="001A3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14E0" w14:textId="1A140D05" w:rsidR="001A32B5" w:rsidRDefault="001A32B5">
    <w:pPr>
      <w:pStyle w:val="Header"/>
    </w:pPr>
  </w:p>
  <w:p w14:paraId="1B38EDCE" w14:textId="77777777" w:rsidR="001A32B5" w:rsidRDefault="001A3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562D" w14:textId="3F49AF17" w:rsidR="001A32B5" w:rsidRDefault="00750873" w:rsidP="001A32B5">
    <w:pPr>
      <w:pStyle w:val="Header"/>
      <w:ind w:left="-1260"/>
    </w:pPr>
    <w:r>
      <w:rPr>
        <w:noProof/>
      </w:rPr>
      <w:drawing>
        <wp:inline distT="0" distB="0" distL="0" distR="0" wp14:anchorId="08CEE9C3" wp14:editId="3FD4D42B">
          <wp:extent cx="1269841" cy="571429"/>
          <wp:effectExtent l="0" t="0" r="6985" b="635"/>
          <wp:docPr id="344326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326997" name="Picture 344326997"/>
                  <pic:cNvPicPr/>
                </pic:nvPicPr>
                <pic:blipFill>
                  <a:blip r:embed="rId1">
                    <a:extLst>
                      <a:ext uri="{28A0092B-C50C-407E-A947-70E740481C1C}">
                        <a14:useLocalDpi xmlns:a14="http://schemas.microsoft.com/office/drawing/2010/main" val="0"/>
                      </a:ext>
                    </a:extLst>
                  </a:blip>
                  <a:stretch>
                    <a:fillRect/>
                  </a:stretch>
                </pic:blipFill>
                <pic:spPr>
                  <a:xfrm>
                    <a:off x="0" y="0"/>
                    <a:ext cx="1269841" cy="5714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202CB"/>
    <w:multiLevelType w:val="multilevel"/>
    <w:tmpl w:val="8C5E6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DFD23A4"/>
    <w:multiLevelType w:val="multilevel"/>
    <w:tmpl w:val="FE9A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5C2225"/>
    <w:multiLevelType w:val="multilevel"/>
    <w:tmpl w:val="28AA6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9C0784"/>
    <w:multiLevelType w:val="multilevel"/>
    <w:tmpl w:val="F9CCA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BE435FF"/>
    <w:multiLevelType w:val="multilevel"/>
    <w:tmpl w:val="60EC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0909821">
    <w:abstractNumId w:val="0"/>
  </w:num>
  <w:num w:numId="2" w16cid:durableId="1711564617">
    <w:abstractNumId w:val="2"/>
  </w:num>
  <w:num w:numId="3" w16cid:durableId="642318845">
    <w:abstractNumId w:val="3"/>
  </w:num>
  <w:num w:numId="4" w16cid:durableId="1591694173">
    <w:abstractNumId w:val="4"/>
  </w:num>
  <w:num w:numId="5" w16cid:durableId="211235716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B5"/>
    <w:rsid w:val="00026258"/>
    <w:rsid w:val="00084133"/>
    <w:rsid w:val="000E21AA"/>
    <w:rsid w:val="000F3FB3"/>
    <w:rsid w:val="00106EE7"/>
    <w:rsid w:val="001359C2"/>
    <w:rsid w:val="001407D7"/>
    <w:rsid w:val="001614C6"/>
    <w:rsid w:val="001A32B5"/>
    <w:rsid w:val="00206B14"/>
    <w:rsid w:val="002A6E3D"/>
    <w:rsid w:val="002B42B5"/>
    <w:rsid w:val="002C215D"/>
    <w:rsid w:val="00342130"/>
    <w:rsid w:val="00342287"/>
    <w:rsid w:val="00352B4B"/>
    <w:rsid w:val="003567DC"/>
    <w:rsid w:val="00365A8A"/>
    <w:rsid w:val="003C1BDA"/>
    <w:rsid w:val="003C4B30"/>
    <w:rsid w:val="003D33CC"/>
    <w:rsid w:val="003D7E5B"/>
    <w:rsid w:val="003E2E8D"/>
    <w:rsid w:val="003F5814"/>
    <w:rsid w:val="003F60D3"/>
    <w:rsid w:val="0041610F"/>
    <w:rsid w:val="00447E97"/>
    <w:rsid w:val="00452367"/>
    <w:rsid w:val="0048609E"/>
    <w:rsid w:val="0048692D"/>
    <w:rsid w:val="004C1948"/>
    <w:rsid w:val="004D3E52"/>
    <w:rsid w:val="00545473"/>
    <w:rsid w:val="00571240"/>
    <w:rsid w:val="005E12EB"/>
    <w:rsid w:val="005F3DAF"/>
    <w:rsid w:val="00606982"/>
    <w:rsid w:val="006615C6"/>
    <w:rsid w:val="00694FE6"/>
    <w:rsid w:val="006D22B7"/>
    <w:rsid w:val="0070278D"/>
    <w:rsid w:val="00713109"/>
    <w:rsid w:val="0074114B"/>
    <w:rsid w:val="00750873"/>
    <w:rsid w:val="007902AA"/>
    <w:rsid w:val="007A0CC5"/>
    <w:rsid w:val="007B00DD"/>
    <w:rsid w:val="007D4274"/>
    <w:rsid w:val="007E3F1A"/>
    <w:rsid w:val="007F3830"/>
    <w:rsid w:val="0080291A"/>
    <w:rsid w:val="008465E6"/>
    <w:rsid w:val="00905710"/>
    <w:rsid w:val="00912A8E"/>
    <w:rsid w:val="00941AB3"/>
    <w:rsid w:val="00993191"/>
    <w:rsid w:val="009A50DA"/>
    <w:rsid w:val="009D5765"/>
    <w:rsid w:val="009E319E"/>
    <w:rsid w:val="00A23B23"/>
    <w:rsid w:val="00A704C1"/>
    <w:rsid w:val="00A82710"/>
    <w:rsid w:val="00A907D7"/>
    <w:rsid w:val="00A97739"/>
    <w:rsid w:val="00AD02CE"/>
    <w:rsid w:val="00AE4664"/>
    <w:rsid w:val="00B06AF5"/>
    <w:rsid w:val="00B27BEB"/>
    <w:rsid w:val="00B54282"/>
    <w:rsid w:val="00B61E58"/>
    <w:rsid w:val="00B81338"/>
    <w:rsid w:val="00BC4BC9"/>
    <w:rsid w:val="00BD276E"/>
    <w:rsid w:val="00BE7951"/>
    <w:rsid w:val="00C07821"/>
    <w:rsid w:val="00C358E5"/>
    <w:rsid w:val="00C42623"/>
    <w:rsid w:val="00C73282"/>
    <w:rsid w:val="00C9600F"/>
    <w:rsid w:val="00CD46C7"/>
    <w:rsid w:val="00CF2EE2"/>
    <w:rsid w:val="00CF6028"/>
    <w:rsid w:val="00D10266"/>
    <w:rsid w:val="00D17532"/>
    <w:rsid w:val="00D20B23"/>
    <w:rsid w:val="00D402B2"/>
    <w:rsid w:val="00D660EA"/>
    <w:rsid w:val="00D83D56"/>
    <w:rsid w:val="00D870AF"/>
    <w:rsid w:val="00DC1209"/>
    <w:rsid w:val="00DC185F"/>
    <w:rsid w:val="00DC5990"/>
    <w:rsid w:val="00E36893"/>
    <w:rsid w:val="00E45A68"/>
    <w:rsid w:val="00E65F26"/>
    <w:rsid w:val="00E767CD"/>
    <w:rsid w:val="00E80DA5"/>
    <w:rsid w:val="00E90006"/>
    <w:rsid w:val="00EE2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7D1E"/>
  <w15:chartTrackingRefBased/>
  <w15:docId w15:val="{D12AF5CF-521C-40AA-9FCA-05B63932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2B5"/>
    <w:rPr>
      <w:rFonts w:eastAsiaTheme="majorEastAsia" w:cstheme="majorBidi"/>
      <w:color w:val="272727" w:themeColor="text1" w:themeTint="D8"/>
    </w:rPr>
  </w:style>
  <w:style w:type="paragraph" w:styleId="Title">
    <w:name w:val="Title"/>
    <w:basedOn w:val="Normal"/>
    <w:next w:val="Normal"/>
    <w:link w:val="TitleChar"/>
    <w:uiPriority w:val="10"/>
    <w:qFormat/>
    <w:rsid w:val="001A3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2B5"/>
    <w:pPr>
      <w:spacing w:before="160"/>
      <w:jc w:val="center"/>
    </w:pPr>
    <w:rPr>
      <w:i/>
      <w:iCs/>
      <w:color w:val="404040" w:themeColor="text1" w:themeTint="BF"/>
    </w:rPr>
  </w:style>
  <w:style w:type="character" w:customStyle="1" w:styleId="QuoteChar">
    <w:name w:val="Quote Char"/>
    <w:basedOn w:val="DefaultParagraphFont"/>
    <w:link w:val="Quote"/>
    <w:uiPriority w:val="29"/>
    <w:rsid w:val="001A32B5"/>
    <w:rPr>
      <w:i/>
      <w:iCs/>
      <w:color w:val="404040" w:themeColor="text1" w:themeTint="BF"/>
    </w:rPr>
  </w:style>
  <w:style w:type="paragraph" w:styleId="ListParagraph">
    <w:name w:val="List Paragraph"/>
    <w:basedOn w:val="Normal"/>
    <w:uiPriority w:val="34"/>
    <w:qFormat/>
    <w:rsid w:val="001A32B5"/>
    <w:pPr>
      <w:ind w:left="720"/>
      <w:contextualSpacing/>
    </w:pPr>
  </w:style>
  <w:style w:type="character" w:styleId="IntenseEmphasis">
    <w:name w:val="Intense Emphasis"/>
    <w:basedOn w:val="DefaultParagraphFont"/>
    <w:uiPriority w:val="21"/>
    <w:qFormat/>
    <w:rsid w:val="001A32B5"/>
    <w:rPr>
      <w:i/>
      <w:iCs/>
      <w:color w:val="0F4761" w:themeColor="accent1" w:themeShade="BF"/>
    </w:rPr>
  </w:style>
  <w:style w:type="paragraph" w:styleId="IntenseQuote">
    <w:name w:val="Intense Quote"/>
    <w:basedOn w:val="Normal"/>
    <w:next w:val="Normal"/>
    <w:link w:val="IntenseQuoteChar"/>
    <w:uiPriority w:val="30"/>
    <w:qFormat/>
    <w:rsid w:val="001A3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2B5"/>
    <w:rPr>
      <w:i/>
      <w:iCs/>
      <w:color w:val="0F4761" w:themeColor="accent1" w:themeShade="BF"/>
    </w:rPr>
  </w:style>
  <w:style w:type="character" w:styleId="IntenseReference">
    <w:name w:val="Intense Reference"/>
    <w:basedOn w:val="DefaultParagraphFont"/>
    <w:uiPriority w:val="32"/>
    <w:qFormat/>
    <w:rsid w:val="001A32B5"/>
    <w:rPr>
      <w:b/>
      <w:bCs/>
      <w:smallCaps/>
      <w:color w:val="0F4761" w:themeColor="accent1" w:themeShade="BF"/>
      <w:spacing w:val="5"/>
    </w:rPr>
  </w:style>
  <w:style w:type="character" w:styleId="Hyperlink">
    <w:name w:val="Hyperlink"/>
    <w:basedOn w:val="DefaultParagraphFont"/>
    <w:uiPriority w:val="99"/>
    <w:unhideWhenUsed/>
    <w:rsid w:val="001A32B5"/>
    <w:rPr>
      <w:color w:val="467886" w:themeColor="hyperlink"/>
      <w:u w:val="single"/>
    </w:rPr>
  </w:style>
  <w:style w:type="character" w:styleId="UnresolvedMention">
    <w:name w:val="Unresolved Mention"/>
    <w:basedOn w:val="DefaultParagraphFont"/>
    <w:uiPriority w:val="99"/>
    <w:semiHidden/>
    <w:unhideWhenUsed/>
    <w:rsid w:val="001A32B5"/>
    <w:rPr>
      <w:color w:val="605E5C"/>
      <w:shd w:val="clear" w:color="auto" w:fill="E1DFDD"/>
    </w:rPr>
  </w:style>
  <w:style w:type="paragraph" w:styleId="Header">
    <w:name w:val="header"/>
    <w:basedOn w:val="Normal"/>
    <w:link w:val="HeaderChar"/>
    <w:uiPriority w:val="99"/>
    <w:unhideWhenUsed/>
    <w:rsid w:val="001A3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2B5"/>
  </w:style>
  <w:style w:type="paragraph" w:styleId="Footer">
    <w:name w:val="footer"/>
    <w:basedOn w:val="Normal"/>
    <w:link w:val="FooterChar"/>
    <w:uiPriority w:val="99"/>
    <w:unhideWhenUsed/>
    <w:rsid w:val="001A3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2B5"/>
  </w:style>
  <w:style w:type="paragraph" w:styleId="NormalWeb">
    <w:name w:val="Normal (Web)"/>
    <w:basedOn w:val="Normal"/>
    <w:uiPriority w:val="99"/>
    <w:semiHidden/>
    <w:unhideWhenUsed/>
    <w:rsid w:val="0041610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6617">
      <w:bodyDiv w:val="1"/>
      <w:marLeft w:val="0"/>
      <w:marRight w:val="0"/>
      <w:marTop w:val="0"/>
      <w:marBottom w:val="0"/>
      <w:divBdr>
        <w:top w:val="none" w:sz="0" w:space="0" w:color="auto"/>
        <w:left w:val="none" w:sz="0" w:space="0" w:color="auto"/>
        <w:bottom w:val="none" w:sz="0" w:space="0" w:color="auto"/>
        <w:right w:val="none" w:sz="0" w:space="0" w:color="auto"/>
      </w:divBdr>
    </w:div>
    <w:div w:id="41252222">
      <w:bodyDiv w:val="1"/>
      <w:marLeft w:val="0"/>
      <w:marRight w:val="0"/>
      <w:marTop w:val="0"/>
      <w:marBottom w:val="0"/>
      <w:divBdr>
        <w:top w:val="none" w:sz="0" w:space="0" w:color="auto"/>
        <w:left w:val="none" w:sz="0" w:space="0" w:color="auto"/>
        <w:bottom w:val="none" w:sz="0" w:space="0" w:color="auto"/>
        <w:right w:val="none" w:sz="0" w:space="0" w:color="auto"/>
      </w:divBdr>
    </w:div>
    <w:div w:id="43796309">
      <w:bodyDiv w:val="1"/>
      <w:marLeft w:val="0"/>
      <w:marRight w:val="0"/>
      <w:marTop w:val="0"/>
      <w:marBottom w:val="0"/>
      <w:divBdr>
        <w:top w:val="none" w:sz="0" w:space="0" w:color="auto"/>
        <w:left w:val="none" w:sz="0" w:space="0" w:color="auto"/>
        <w:bottom w:val="none" w:sz="0" w:space="0" w:color="auto"/>
        <w:right w:val="none" w:sz="0" w:space="0" w:color="auto"/>
      </w:divBdr>
    </w:div>
    <w:div w:id="73400846">
      <w:bodyDiv w:val="1"/>
      <w:marLeft w:val="0"/>
      <w:marRight w:val="0"/>
      <w:marTop w:val="0"/>
      <w:marBottom w:val="0"/>
      <w:divBdr>
        <w:top w:val="none" w:sz="0" w:space="0" w:color="auto"/>
        <w:left w:val="none" w:sz="0" w:space="0" w:color="auto"/>
        <w:bottom w:val="none" w:sz="0" w:space="0" w:color="auto"/>
        <w:right w:val="none" w:sz="0" w:space="0" w:color="auto"/>
      </w:divBdr>
    </w:div>
    <w:div w:id="93669201">
      <w:bodyDiv w:val="1"/>
      <w:marLeft w:val="0"/>
      <w:marRight w:val="0"/>
      <w:marTop w:val="0"/>
      <w:marBottom w:val="0"/>
      <w:divBdr>
        <w:top w:val="none" w:sz="0" w:space="0" w:color="auto"/>
        <w:left w:val="none" w:sz="0" w:space="0" w:color="auto"/>
        <w:bottom w:val="none" w:sz="0" w:space="0" w:color="auto"/>
        <w:right w:val="none" w:sz="0" w:space="0" w:color="auto"/>
      </w:divBdr>
    </w:div>
    <w:div w:id="101658085">
      <w:bodyDiv w:val="1"/>
      <w:marLeft w:val="0"/>
      <w:marRight w:val="0"/>
      <w:marTop w:val="0"/>
      <w:marBottom w:val="0"/>
      <w:divBdr>
        <w:top w:val="none" w:sz="0" w:space="0" w:color="auto"/>
        <w:left w:val="none" w:sz="0" w:space="0" w:color="auto"/>
        <w:bottom w:val="none" w:sz="0" w:space="0" w:color="auto"/>
        <w:right w:val="none" w:sz="0" w:space="0" w:color="auto"/>
      </w:divBdr>
    </w:div>
    <w:div w:id="110630754">
      <w:bodyDiv w:val="1"/>
      <w:marLeft w:val="0"/>
      <w:marRight w:val="0"/>
      <w:marTop w:val="0"/>
      <w:marBottom w:val="0"/>
      <w:divBdr>
        <w:top w:val="none" w:sz="0" w:space="0" w:color="auto"/>
        <w:left w:val="none" w:sz="0" w:space="0" w:color="auto"/>
        <w:bottom w:val="none" w:sz="0" w:space="0" w:color="auto"/>
        <w:right w:val="none" w:sz="0" w:space="0" w:color="auto"/>
      </w:divBdr>
    </w:div>
    <w:div w:id="152842061">
      <w:bodyDiv w:val="1"/>
      <w:marLeft w:val="0"/>
      <w:marRight w:val="0"/>
      <w:marTop w:val="0"/>
      <w:marBottom w:val="0"/>
      <w:divBdr>
        <w:top w:val="none" w:sz="0" w:space="0" w:color="auto"/>
        <w:left w:val="none" w:sz="0" w:space="0" w:color="auto"/>
        <w:bottom w:val="none" w:sz="0" w:space="0" w:color="auto"/>
        <w:right w:val="none" w:sz="0" w:space="0" w:color="auto"/>
      </w:divBdr>
    </w:div>
    <w:div w:id="157771790">
      <w:bodyDiv w:val="1"/>
      <w:marLeft w:val="0"/>
      <w:marRight w:val="0"/>
      <w:marTop w:val="0"/>
      <w:marBottom w:val="0"/>
      <w:divBdr>
        <w:top w:val="none" w:sz="0" w:space="0" w:color="auto"/>
        <w:left w:val="none" w:sz="0" w:space="0" w:color="auto"/>
        <w:bottom w:val="none" w:sz="0" w:space="0" w:color="auto"/>
        <w:right w:val="none" w:sz="0" w:space="0" w:color="auto"/>
      </w:divBdr>
    </w:div>
    <w:div w:id="163132366">
      <w:bodyDiv w:val="1"/>
      <w:marLeft w:val="0"/>
      <w:marRight w:val="0"/>
      <w:marTop w:val="0"/>
      <w:marBottom w:val="0"/>
      <w:divBdr>
        <w:top w:val="none" w:sz="0" w:space="0" w:color="auto"/>
        <w:left w:val="none" w:sz="0" w:space="0" w:color="auto"/>
        <w:bottom w:val="none" w:sz="0" w:space="0" w:color="auto"/>
        <w:right w:val="none" w:sz="0" w:space="0" w:color="auto"/>
      </w:divBdr>
    </w:div>
    <w:div w:id="176890609">
      <w:bodyDiv w:val="1"/>
      <w:marLeft w:val="0"/>
      <w:marRight w:val="0"/>
      <w:marTop w:val="0"/>
      <w:marBottom w:val="0"/>
      <w:divBdr>
        <w:top w:val="none" w:sz="0" w:space="0" w:color="auto"/>
        <w:left w:val="none" w:sz="0" w:space="0" w:color="auto"/>
        <w:bottom w:val="none" w:sz="0" w:space="0" w:color="auto"/>
        <w:right w:val="none" w:sz="0" w:space="0" w:color="auto"/>
      </w:divBdr>
    </w:div>
    <w:div w:id="191841198">
      <w:bodyDiv w:val="1"/>
      <w:marLeft w:val="0"/>
      <w:marRight w:val="0"/>
      <w:marTop w:val="0"/>
      <w:marBottom w:val="0"/>
      <w:divBdr>
        <w:top w:val="none" w:sz="0" w:space="0" w:color="auto"/>
        <w:left w:val="none" w:sz="0" w:space="0" w:color="auto"/>
        <w:bottom w:val="none" w:sz="0" w:space="0" w:color="auto"/>
        <w:right w:val="none" w:sz="0" w:space="0" w:color="auto"/>
      </w:divBdr>
    </w:div>
    <w:div w:id="221330116">
      <w:bodyDiv w:val="1"/>
      <w:marLeft w:val="0"/>
      <w:marRight w:val="0"/>
      <w:marTop w:val="0"/>
      <w:marBottom w:val="0"/>
      <w:divBdr>
        <w:top w:val="none" w:sz="0" w:space="0" w:color="auto"/>
        <w:left w:val="none" w:sz="0" w:space="0" w:color="auto"/>
        <w:bottom w:val="none" w:sz="0" w:space="0" w:color="auto"/>
        <w:right w:val="none" w:sz="0" w:space="0" w:color="auto"/>
      </w:divBdr>
    </w:div>
    <w:div w:id="231283609">
      <w:bodyDiv w:val="1"/>
      <w:marLeft w:val="0"/>
      <w:marRight w:val="0"/>
      <w:marTop w:val="0"/>
      <w:marBottom w:val="0"/>
      <w:divBdr>
        <w:top w:val="none" w:sz="0" w:space="0" w:color="auto"/>
        <w:left w:val="none" w:sz="0" w:space="0" w:color="auto"/>
        <w:bottom w:val="none" w:sz="0" w:space="0" w:color="auto"/>
        <w:right w:val="none" w:sz="0" w:space="0" w:color="auto"/>
      </w:divBdr>
    </w:div>
    <w:div w:id="246230010">
      <w:bodyDiv w:val="1"/>
      <w:marLeft w:val="0"/>
      <w:marRight w:val="0"/>
      <w:marTop w:val="0"/>
      <w:marBottom w:val="0"/>
      <w:divBdr>
        <w:top w:val="none" w:sz="0" w:space="0" w:color="auto"/>
        <w:left w:val="none" w:sz="0" w:space="0" w:color="auto"/>
        <w:bottom w:val="none" w:sz="0" w:space="0" w:color="auto"/>
        <w:right w:val="none" w:sz="0" w:space="0" w:color="auto"/>
      </w:divBdr>
    </w:div>
    <w:div w:id="260650896">
      <w:bodyDiv w:val="1"/>
      <w:marLeft w:val="0"/>
      <w:marRight w:val="0"/>
      <w:marTop w:val="0"/>
      <w:marBottom w:val="0"/>
      <w:divBdr>
        <w:top w:val="none" w:sz="0" w:space="0" w:color="auto"/>
        <w:left w:val="none" w:sz="0" w:space="0" w:color="auto"/>
        <w:bottom w:val="none" w:sz="0" w:space="0" w:color="auto"/>
        <w:right w:val="none" w:sz="0" w:space="0" w:color="auto"/>
      </w:divBdr>
    </w:div>
    <w:div w:id="265315487">
      <w:bodyDiv w:val="1"/>
      <w:marLeft w:val="0"/>
      <w:marRight w:val="0"/>
      <w:marTop w:val="0"/>
      <w:marBottom w:val="0"/>
      <w:divBdr>
        <w:top w:val="none" w:sz="0" w:space="0" w:color="auto"/>
        <w:left w:val="none" w:sz="0" w:space="0" w:color="auto"/>
        <w:bottom w:val="none" w:sz="0" w:space="0" w:color="auto"/>
        <w:right w:val="none" w:sz="0" w:space="0" w:color="auto"/>
      </w:divBdr>
    </w:div>
    <w:div w:id="271128094">
      <w:bodyDiv w:val="1"/>
      <w:marLeft w:val="0"/>
      <w:marRight w:val="0"/>
      <w:marTop w:val="0"/>
      <w:marBottom w:val="0"/>
      <w:divBdr>
        <w:top w:val="none" w:sz="0" w:space="0" w:color="auto"/>
        <w:left w:val="none" w:sz="0" w:space="0" w:color="auto"/>
        <w:bottom w:val="none" w:sz="0" w:space="0" w:color="auto"/>
        <w:right w:val="none" w:sz="0" w:space="0" w:color="auto"/>
      </w:divBdr>
    </w:div>
    <w:div w:id="302349977">
      <w:bodyDiv w:val="1"/>
      <w:marLeft w:val="0"/>
      <w:marRight w:val="0"/>
      <w:marTop w:val="0"/>
      <w:marBottom w:val="0"/>
      <w:divBdr>
        <w:top w:val="none" w:sz="0" w:space="0" w:color="auto"/>
        <w:left w:val="none" w:sz="0" w:space="0" w:color="auto"/>
        <w:bottom w:val="none" w:sz="0" w:space="0" w:color="auto"/>
        <w:right w:val="none" w:sz="0" w:space="0" w:color="auto"/>
      </w:divBdr>
    </w:div>
    <w:div w:id="315302596">
      <w:bodyDiv w:val="1"/>
      <w:marLeft w:val="0"/>
      <w:marRight w:val="0"/>
      <w:marTop w:val="0"/>
      <w:marBottom w:val="0"/>
      <w:divBdr>
        <w:top w:val="none" w:sz="0" w:space="0" w:color="auto"/>
        <w:left w:val="none" w:sz="0" w:space="0" w:color="auto"/>
        <w:bottom w:val="none" w:sz="0" w:space="0" w:color="auto"/>
        <w:right w:val="none" w:sz="0" w:space="0" w:color="auto"/>
      </w:divBdr>
    </w:div>
    <w:div w:id="317418852">
      <w:bodyDiv w:val="1"/>
      <w:marLeft w:val="0"/>
      <w:marRight w:val="0"/>
      <w:marTop w:val="0"/>
      <w:marBottom w:val="0"/>
      <w:divBdr>
        <w:top w:val="none" w:sz="0" w:space="0" w:color="auto"/>
        <w:left w:val="none" w:sz="0" w:space="0" w:color="auto"/>
        <w:bottom w:val="none" w:sz="0" w:space="0" w:color="auto"/>
        <w:right w:val="none" w:sz="0" w:space="0" w:color="auto"/>
      </w:divBdr>
    </w:div>
    <w:div w:id="335573265">
      <w:bodyDiv w:val="1"/>
      <w:marLeft w:val="0"/>
      <w:marRight w:val="0"/>
      <w:marTop w:val="0"/>
      <w:marBottom w:val="0"/>
      <w:divBdr>
        <w:top w:val="none" w:sz="0" w:space="0" w:color="auto"/>
        <w:left w:val="none" w:sz="0" w:space="0" w:color="auto"/>
        <w:bottom w:val="none" w:sz="0" w:space="0" w:color="auto"/>
        <w:right w:val="none" w:sz="0" w:space="0" w:color="auto"/>
      </w:divBdr>
    </w:div>
    <w:div w:id="359743930">
      <w:bodyDiv w:val="1"/>
      <w:marLeft w:val="0"/>
      <w:marRight w:val="0"/>
      <w:marTop w:val="0"/>
      <w:marBottom w:val="0"/>
      <w:divBdr>
        <w:top w:val="none" w:sz="0" w:space="0" w:color="auto"/>
        <w:left w:val="none" w:sz="0" w:space="0" w:color="auto"/>
        <w:bottom w:val="none" w:sz="0" w:space="0" w:color="auto"/>
        <w:right w:val="none" w:sz="0" w:space="0" w:color="auto"/>
      </w:divBdr>
    </w:div>
    <w:div w:id="398089742">
      <w:bodyDiv w:val="1"/>
      <w:marLeft w:val="0"/>
      <w:marRight w:val="0"/>
      <w:marTop w:val="0"/>
      <w:marBottom w:val="0"/>
      <w:divBdr>
        <w:top w:val="none" w:sz="0" w:space="0" w:color="auto"/>
        <w:left w:val="none" w:sz="0" w:space="0" w:color="auto"/>
        <w:bottom w:val="none" w:sz="0" w:space="0" w:color="auto"/>
        <w:right w:val="none" w:sz="0" w:space="0" w:color="auto"/>
      </w:divBdr>
    </w:div>
    <w:div w:id="404767019">
      <w:bodyDiv w:val="1"/>
      <w:marLeft w:val="0"/>
      <w:marRight w:val="0"/>
      <w:marTop w:val="0"/>
      <w:marBottom w:val="0"/>
      <w:divBdr>
        <w:top w:val="none" w:sz="0" w:space="0" w:color="auto"/>
        <w:left w:val="none" w:sz="0" w:space="0" w:color="auto"/>
        <w:bottom w:val="none" w:sz="0" w:space="0" w:color="auto"/>
        <w:right w:val="none" w:sz="0" w:space="0" w:color="auto"/>
      </w:divBdr>
    </w:div>
    <w:div w:id="437527630">
      <w:bodyDiv w:val="1"/>
      <w:marLeft w:val="0"/>
      <w:marRight w:val="0"/>
      <w:marTop w:val="0"/>
      <w:marBottom w:val="0"/>
      <w:divBdr>
        <w:top w:val="none" w:sz="0" w:space="0" w:color="auto"/>
        <w:left w:val="none" w:sz="0" w:space="0" w:color="auto"/>
        <w:bottom w:val="none" w:sz="0" w:space="0" w:color="auto"/>
        <w:right w:val="none" w:sz="0" w:space="0" w:color="auto"/>
      </w:divBdr>
    </w:div>
    <w:div w:id="441653547">
      <w:bodyDiv w:val="1"/>
      <w:marLeft w:val="0"/>
      <w:marRight w:val="0"/>
      <w:marTop w:val="0"/>
      <w:marBottom w:val="0"/>
      <w:divBdr>
        <w:top w:val="none" w:sz="0" w:space="0" w:color="auto"/>
        <w:left w:val="none" w:sz="0" w:space="0" w:color="auto"/>
        <w:bottom w:val="none" w:sz="0" w:space="0" w:color="auto"/>
        <w:right w:val="none" w:sz="0" w:space="0" w:color="auto"/>
      </w:divBdr>
    </w:div>
    <w:div w:id="454565687">
      <w:bodyDiv w:val="1"/>
      <w:marLeft w:val="0"/>
      <w:marRight w:val="0"/>
      <w:marTop w:val="0"/>
      <w:marBottom w:val="0"/>
      <w:divBdr>
        <w:top w:val="none" w:sz="0" w:space="0" w:color="auto"/>
        <w:left w:val="none" w:sz="0" w:space="0" w:color="auto"/>
        <w:bottom w:val="none" w:sz="0" w:space="0" w:color="auto"/>
        <w:right w:val="none" w:sz="0" w:space="0" w:color="auto"/>
      </w:divBdr>
    </w:div>
    <w:div w:id="482550750">
      <w:bodyDiv w:val="1"/>
      <w:marLeft w:val="0"/>
      <w:marRight w:val="0"/>
      <w:marTop w:val="0"/>
      <w:marBottom w:val="0"/>
      <w:divBdr>
        <w:top w:val="none" w:sz="0" w:space="0" w:color="auto"/>
        <w:left w:val="none" w:sz="0" w:space="0" w:color="auto"/>
        <w:bottom w:val="none" w:sz="0" w:space="0" w:color="auto"/>
        <w:right w:val="none" w:sz="0" w:space="0" w:color="auto"/>
      </w:divBdr>
    </w:div>
    <w:div w:id="485129427">
      <w:bodyDiv w:val="1"/>
      <w:marLeft w:val="0"/>
      <w:marRight w:val="0"/>
      <w:marTop w:val="0"/>
      <w:marBottom w:val="0"/>
      <w:divBdr>
        <w:top w:val="none" w:sz="0" w:space="0" w:color="auto"/>
        <w:left w:val="none" w:sz="0" w:space="0" w:color="auto"/>
        <w:bottom w:val="none" w:sz="0" w:space="0" w:color="auto"/>
        <w:right w:val="none" w:sz="0" w:space="0" w:color="auto"/>
      </w:divBdr>
    </w:div>
    <w:div w:id="489450214">
      <w:bodyDiv w:val="1"/>
      <w:marLeft w:val="0"/>
      <w:marRight w:val="0"/>
      <w:marTop w:val="0"/>
      <w:marBottom w:val="0"/>
      <w:divBdr>
        <w:top w:val="none" w:sz="0" w:space="0" w:color="auto"/>
        <w:left w:val="none" w:sz="0" w:space="0" w:color="auto"/>
        <w:bottom w:val="none" w:sz="0" w:space="0" w:color="auto"/>
        <w:right w:val="none" w:sz="0" w:space="0" w:color="auto"/>
      </w:divBdr>
    </w:div>
    <w:div w:id="493642293">
      <w:bodyDiv w:val="1"/>
      <w:marLeft w:val="0"/>
      <w:marRight w:val="0"/>
      <w:marTop w:val="0"/>
      <w:marBottom w:val="0"/>
      <w:divBdr>
        <w:top w:val="none" w:sz="0" w:space="0" w:color="auto"/>
        <w:left w:val="none" w:sz="0" w:space="0" w:color="auto"/>
        <w:bottom w:val="none" w:sz="0" w:space="0" w:color="auto"/>
        <w:right w:val="none" w:sz="0" w:space="0" w:color="auto"/>
      </w:divBdr>
    </w:div>
    <w:div w:id="506790117">
      <w:bodyDiv w:val="1"/>
      <w:marLeft w:val="0"/>
      <w:marRight w:val="0"/>
      <w:marTop w:val="0"/>
      <w:marBottom w:val="0"/>
      <w:divBdr>
        <w:top w:val="none" w:sz="0" w:space="0" w:color="auto"/>
        <w:left w:val="none" w:sz="0" w:space="0" w:color="auto"/>
        <w:bottom w:val="none" w:sz="0" w:space="0" w:color="auto"/>
        <w:right w:val="none" w:sz="0" w:space="0" w:color="auto"/>
      </w:divBdr>
    </w:div>
    <w:div w:id="522205078">
      <w:bodyDiv w:val="1"/>
      <w:marLeft w:val="0"/>
      <w:marRight w:val="0"/>
      <w:marTop w:val="0"/>
      <w:marBottom w:val="0"/>
      <w:divBdr>
        <w:top w:val="none" w:sz="0" w:space="0" w:color="auto"/>
        <w:left w:val="none" w:sz="0" w:space="0" w:color="auto"/>
        <w:bottom w:val="none" w:sz="0" w:space="0" w:color="auto"/>
        <w:right w:val="none" w:sz="0" w:space="0" w:color="auto"/>
      </w:divBdr>
    </w:div>
    <w:div w:id="624774193">
      <w:bodyDiv w:val="1"/>
      <w:marLeft w:val="0"/>
      <w:marRight w:val="0"/>
      <w:marTop w:val="0"/>
      <w:marBottom w:val="0"/>
      <w:divBdr>
        <w:top w:val="none" w:sz="0" w:space="0" w:color="auto"/>
        <w:left w:val="none" w:sz="0" w:space="0" w:color="auto"/>
        <w:bottom w:val="none" w:sz="0" w:space="0" w:color="auto"/>
        <w:right w:val="none" w:sz="0" w:space="0" w:color="auto"/>
      </w:divBdr>
    </w:div>
    <w:div w:id="629552385">
      <w:bodyDiv w:val="1"/>
      <w:marLeft w:val="0"/>
      <w:marRight w:val="0"/>
      <w:marTop w:val="0"/>
      <w:marBottom w:val="0"/>
      <w:divBdr>
        <w:top w:val="none" w:sz="0" w:space="0" w:color="auto"/>
        <w:left w:val="none" w:sz="0" w:space="0" w:color="auto"/>
        <w:bottom w:val="none" w:sz="0" w:space="0" w:color="auto"/>
        <w:right w:val="none" w:sz="0" w:space="0" w:color="auto"/>
      </w:divBdr>
    </w:div>
    <w:div w:id="679357924">
      <w:bodyDiv w:val="1"/>
      <w:marLeft w:val="0"/>
      <w:marRight w:val="0"/>
      <w:marTop w:val="0"/>
      <w:marBottom w:val="0"/>
      <w:divBdr>
        <w:top w:val="none" w:sz="0" w:space="0" w:color="auto"/>
        <w:left w:val="none" w:sz="0" w:space="0" w:color="auto"/>
        <w:bottom w:val="none" w:sz="0" w:space="0" w:color="auto"/>
        <w:right w:val="none" w:sz="0" w:space="0" w:color="auto"/>
      </w:divBdr>
    </w:div>
    <w:div w:id="718211665">
      <w:bodyDiv w:val="1"/>
      <w:marLeft w:val="0"/>
      <w:marRight w:val="0"/>
      <w:marTop w:val="0"/>
      <w:marBottom w:val="0"/>
      <w:divBdr>
        <w:top w:val="none" w:sz="0" w:space="0" w:color="auto"/>
        <w:left w:val="none" w:sz="0" w:space="0" w:color="auto"/>
        <w:bottom w:val="none" w:sz="0" w:space="0" w:color="auto"/>
        <w:right w:val="none" w:sz="0" w:space="0" w:color="auto"/>
      </w:divBdr>
    </w:div>
    <w:div w:id="813331693">
      <w:bodyDiv w:val="1"/>
      <w:marLeft w:val="0"/>
      <w:marRight w:val="0"/>
      <w:marTop w:val="0"/>
      <w:marBottom w:val="0"/>
      <w:divBdr>
        <w:top w:val="none" w:sz="0" w:space="0" w:color="auto"/>
        <w:left w:val="none" w:sz="0" w:space="0" w:color="auto"/>
        <w:bottom w:val="none" w:sz="0" w:space="0" w:color="auto"/>
        <w:right w:val="none" w:sz="0" w:space="0" w:color="auto"/>
      </w:divBdr>
    </w:div>
    <w:div w:id="834413527">
      <w:bodyDiv w:val="1"/>
      <w:marLeft w:val="0"/>
      <w:marRight w:val="0"/>
      <w:marTop w:val="0"/>
      <w:marBottom w:val="0"/>
      <w:divBdr>
        <w:top w:val="none" w:sz="0" w:space="0" w:color="auto"/>
        <w:left w:val="none" w:sz="0" w:space="0" w:color="auto"/>
        <w:bottom w:val="none" w:sz="0" w:space="0" w:color="auto"/>
        <w:right w:val="none" w:sz="0" w:space="0" w:color="auto"/>
      </w:divBdr>
    </w:div>
    <w:div w:id="843010892">
      <w:bodyDiv w:val="1"/>
      <w:marLeft w:val="0"/>
      <w:marRight w:val="0"/>
      <w:marTop w:val="0"/>
      <w:marBottom w:val="0"/>
      <w:divBdr>
        <w:top w:val="none" w:sz="0" w:space="0" w:color="auto"/>
        <w:left w:val="none" w:sz="0" w:space="0" w:color="auto"/>
        <w:bottom w:val="none" w:sz="0" w:space="0" w:color="auto"/>
        <w:right w:val="none" w:sz="0" w:space="0" w:color="auto"/>
      </w:divBdr>
      <w:divsChild>
        <w:div w:id="103156509">
          <w:marLeft w:val="0"/>
          <w:marRight w:val="0"/>
          <w:marTop w:val="0"/>
          <w:marBottom w:val="0"/>
          <w:divBdr>
            <w:top w:val="none" w:sz="0" w:space="0" w:color="auto"/>
            <w:left w:val="none" w:sz="0" w:space="0" w:color="auto"/>
            <w:bottom w:val="none" w:sz="0" w:space="0" w:color="auto"/>
            <w:right w:val="none" w:sz="0" w:space="0" w:color="auto"/>
          </w:divBdr>
          <w:divsChild>
            <w:div w:id="930238906">
              <w:marLeft w:val="0"/>
              <w:marRight w:val="0"/>
              <w:marTop w:val="0"/>
              <w:marBottom w:val="0"/>
              <w:divBdr>
                <w:top w:val="none" w:sz="0" w:space="0" w:color="auto"/>
                <w:left w:val="none" w:sz="0" w:space="0" w:color="auto"/>
                <w:bottom w:val="none" w:sz="0" w:space="0" w:color="auto"/>
                <w:right w:val="none" w:sz="0" w:space="0" w:color="auto"/>
              </w:divBdr>
            </w:div>
            <w:div w:id="1759013409">
              <w:marLeft w:val="0"/>
              <w:marRight w:val="0"/>
              <w:marTop w:val="0"/>
              <w:marBottom w:val="0"/>
              <w:divBdr>
                <w:top w:val="none" w:sz="0" w:space="0" w:color="auto"/>
                <w:left w:val="none" w:sz="0" w:space="0" w:color="auto"/>
                <w:bottom w:val="none" w:sz="0" w:space="0" w:color="auto"/>
                <w:right w:val="none" w:sz="0" w:space="0" w:color="auto"/>
              </w:divBdr>
            </w:div>
            <w:div w:id="444890186">
              <w:marLeft w:val="0"/>
              <w:marRight w:val="0"/>
              <w:marTop w:val="0"/>
              <w:marBottom w:val="0"/>
              <w:divBdr>
                <w:top w:val="none" w:sz="0" w:space="0" w:color="auto"/>
                <w:left w:val="none" w:sz="0" w:space="0" w:color="auto"/>
                <w:bottom w:val="none" w:sz="0" w:space="0" w:color="auto"/>
                <w:right w:val="none" w:sz="0" w:space="0" w:color="auto"/>
              </w:divBdr>
            </w:div>
            <w:div w:id="1884247646">
              <w:marLeft w:val="0"/>
              <w:marRight w:val="0"/>
              <w:marTop w:val="0"/>
              <w:marBottom w:val="0"/>
              <w:divBdr>
                <w:top w:val="none" w:sz="0" w:space="0" w:color="auto"/>
                <w:left w:val="none" w:sz="0" w:space="0" w:color="auto"/>
                <w:bottom w:val="none" w:sz="0" w:space="0" w:color="auto"/>
                <w:right w:val="none" w:sz="0" w:space="0" w:color="auto"/>
              </w:divBdr>
            </w:div>
          </w:divsChild>
        </w:div>
        <w:div w:id="976379300">
          <w:marLeft w:val="0"/>
          <w:marRight w:val="0"/>
          <w:marTop w:val="0"/>
          <w:marBottom w:val="0"/>
          <w:divBdr>
            <w:top w:val="none" w:sz="0" w:space="0" w:color="auto"/>
            <w:left w:val="none" w:sz="0" w:space="0" w:color="auto"/>
            <w:bottom w:val="none" w:sz="0" w:space="0" w:color="auto"/>
            <w:right w:val="none" w:sz="0" w:space="0" w:color="auto"/>
          </w:divBdr>
          <w:divsChild>
            <w:div w:id="511064442">
              <w:marLeft w:val="0"/>
              <w:marRight w:val="0"/>
              <w:marTop w:val="0"/>
              <w:marBottom w:val="0"/>
              <w:divBdr>
                <w:top w:val="none" w:sz="0" w:space="0" w:color="auto"/>
                <w:left w:val="none" w:sz="0" w:space="0" w:color="auto"/>
                <w:bottom w:val="none" w:sz="0" w:space="0" w:color="auto"/>
                <w:right w:val="none" w:sz="0" w:space="0" w:color="auto"/>
              </w:divBdr>
            </w:div>
            <w:div w:id="664624400">
              <w:marLeft w:val="0"/>
              <w:marRight w:val="0"/>
              <w:marTop w:val="0"/>
              <w:marBottom w:val="0"/>
              <w:divBdr>
                <w:top w:val="none" w:sz="0" w:space="0" w:color="auto"/>
                <w:left w:val="none" w:sz="0" w:space="0" w:color="auto"/>
                <w:bottom w:val="none" w:sz="0" w:space="0" w:color="auto"/>
                <w:right w:val="none" w:sz="0" w:space="0" w:color="auto"/>
              </w:divBdr>
            </w:div>
            <w:div w:id="1680228818">
              <w:marLeft w:val="0"/>
              <w:marRight w:val="0"/>
              <w:marTop w:val="0"/>
              <w:marBottom w:val="0"/>
              <w:divBdr>
                <w:top w:val="none" w:sz="0" w:space="0" w:color="auto"/>
                <w:left w:val="none" w:sz="0" w:space="0" w:color="auto"/>
                <w:bottom w:val="none" w:sz="0" w:space="0" w:color="auto"/>
                <w:right w:val="none" w:sz="0" w:space="0" w:color="auto"/>
              </w:divBdr>
            </w:div>
            <w:div w:id="992639437">
              <w:marLeft w:val="0"/>
              <w:marRight w:val="0"/>
              <w:marTop w:val="0"/>
              <w:marBottom w:val="0"/>
              <w:divBdr>
                <w:top w:val="none" w:sz="0" w:space="0" w:color="auto"/>
                <w:left w:val="none" w:sz="0" w:space="0" w:color="auto"/>
                <w:bottom w:val="none" w:sz="0" w:space="0" w:color="auto"/>
                <w:right w:val="none" w:sz="0" w:space="0" w:color="auto"/>
              </w:divBdr>
            </w:div>
            <w:div w:id="1962766942">
              <w:marLeft w:val="0"/>
              <w:marRight w:val="0"/>
              <w:marTop w:val="0"/>
              <w:marBottom w:val="0"/>
              <w:divBdr>
                <w:top w:val="none" w:sz="0" w:space="0" w:color="auto"/>
                <w:left w:val="none" w:sz="0" w:space="0" w:color="auto"/>
                <w:bottom w:val="none" w:sz="0" w:space="0" w:color="auto"/>
                <w:right w:val="none" w:sz="0" w:space="0" w:color="auto"/>
              </w:divBdr>
            </w:div>
          </w:divsChild>
        </w:div>
        <w:div w:id="39673347">
          <w:marLeft w:val="0"/>
          <w:marRight w:val="0"/>
          <w:marTop w:val="0"/>
          <w:marBottom w:val="0"/>
          <w:divBdr>
            <w:top w:val="none" w:sz="0" w:space="0" w:color="auto"/>
            <w:left w:val="none" w:sz="0" w:space="0" w:color="auto"/>
            <w:bottom w:val="none" w:sz="0" w:space="0" w:color="auto"/>
            <w:right w:val="none" w:sz="0" w:space="0" w:color="auto"/>
          </w:divBdr>
          <w:divsChild>
            <w:div w:id="42874283">
              <w:marLeft w:val="0"/>
              <w:marRight w:val="0"/>
              <w:marTop w:val="0"/>
              <w:marBottom w:val="0"/>
              <w:divBdr>
                <w:top w:val="none" w:sz="0" w:space="0" w:color="auto"/>
                <w:left w:val="none" w:sz="0" w:space="0" w:color="auto"/>
                <w:bottom w:val="none" w:sz="0" w:space="0" w:color="auto"/>
                <w:right w:val="none" w:sz="0" w:space="0" w:color="auto"/>
              </w:divBdr>
              <w:divsChild>
                <w:div w:id="2053072779">
                  <w:marLeft w:val="0"/>
                  <w:marRight w:val="0"/>
                  <w:marTop w:val="0"/>
                  <w:marBottom w:val="0"/>
                  <w:divBdr>
                    <w:top w:val="none" w:sz="0" w:space="0" w:color="auto"/>
                    <w:left w:val="none" w:sz="0" w:space="0" w:color="auto"/>
                    <w:bottom w:val="none" w:sz="0" w:space="0" w:color="auto"/>
                    <w:right w:val="none" w:sz="0" w:space="0" w:color="auto"/>
                  </w:divBdr>
                </w:div>
                <w:div w:id="2034263350">
                  <w:marLeft w:val="0"/>
                  <w:marRight w:val="0"/>
                  <w:marTop w:val="0"/>
                  <w:marBottom w:val="0"/>
                  <w:divBdr>
                    <w:top w:val="none" w:sz="0" w:space="0" w:color="auto"/>
                    <w:left w:val="none" w:sz="0" w:space="0" w:color="auto"/>
                    <w:bottom w:val="none" w:sz="0" w:space="0" w:color="auto"/>
                    <w:right w:val="none" w:sz="0" w:space="0" w:color="auto"/>
                  </w:divBdr>
                </w:div>
                <w:div w:id="10037924">
                  <w:marLeft w:val="0"/>
                  <w:marRight w:val="0"/>
                  <w:marTop w:val="0"/>
                  <w:marBottom w:val="0"/>
                  <w:divBdr>
                    <w:top w:val="none" w:sz="0" w:space="0" w:color="auto"/>
                    <w:left w:val="none" w:sz="0" w:space="0" w:color="auto"/>
                    <w:bottom w:val="none" w:sz="0" w:space="0" w:color="auto"/>
                    <w:right w:val="none" w:sz="0" w:space="0" w:color="auto"/>
                  </w:divBdr>
                </w:div>
                <w:div w:id="1478717797">
                  <w:marLeft w:val="0"/>
                  <w:marRight w:val="0"/>
                  <w:marTop w:val="0"/>
                  <w:marBottom w:val="0"/>
                  <w:divBdr>
                    <w:top w:val="none" w:sz="0" w:space="0" w:color="auto"/>
                    <w:left w:val="none" w:sz="0" w:space="0" w:color="auto"/>
                    <w:bottom w:val="none" w:sz="0" w:space="0" w:color="auto"/>
                    <w:right w:val="none" w:sz="0" w:space="0" w:color="auto"/>
                  </w:divBdr>
                </w:div>
                <w:div w:id="1238128367">
                  <w:marLeft w:val="0"/>
                  <w:marRight w:val="0"/>
                  <w:marTop w:val="0"/>
                  <w:marBottom w:val="0"/>
                  <w:divBdr>
                    <w:top w:val="none" w:sz="0" w:space="0" w:color="auto"/>
                    <w:left w:val="none" w:sz="0" w:space="0" w:color="auto"/>
                    <w:bottom w:val="none" w:sz="0" w:space="0" w:color="auto"/>
                    <w:right w:val="none" w:sz="0" w:space="0" w:color="auto"/>
                  </w:divBdr>
                </w:div>
                <w:div w:id="557665966">
                  <w:marLeft w:val="0"/>
                  <w:marRight w:val="0"/>
                  <w:marTop w:val="0"/>
                  <w:marBottom w:val="0"/>
                  <w:divBdr>
                    <w:top w:val="none" w:sz="0" w:space="0" w:color="auto"/>
                    <w:left w:val="none" w:sz="0" w:space="0" w:color="auto"/>
                    <w:bottom w:val="none" w:sz="0" w:space="0" w:color="auto"/>
                    <w:right w:val="none" w:sz="0" w:space="0" w:color="auto"/>
                  </w:divBdr>
                </w:div>
                <w:div w:id="1188174790">
                  <w:marLeft w:val="0"/>
                  <w:marRight w:val="0"/>
                  <w:marTop w:val="0"/>
                  <w:marBottom w:val="0"/>
                  <w:divBdr>
                    <w:top w:val="none" w:sz="0" w:space="0" w:color="auto"/>
                    <w:left w:val="none" w:sz="0" w:space="0" w:color="auto"/>
                    <w:bottom w:val="none" w:sz="0" w:space="0" w:color="auto"/>
                    <w:right w:val="none" w:sz="0" w:space="0" w:color="auto"/>
                  </w:divBdr>
                  <w:divsChild>
                    <w:div w:id="1111780468">
                      <w:marLeft w:val="0"/>
                      <w:marRight w:val="0"/>
                      <w:marTop w:val="0"/>
                      <w:marBottom w:val="0"/>
                      <w:divBdr>
                        <w:top w:val="none" w:sz="0" w:space="0" w:color="auto"/>
                        <w:left w:val="none" w:sz="0" w:space="0" w:color="auto"/>
                        <w:bottom w:val="none" w:sz="0" w:space="0" w:color="auto"/>
                        <w:right w:val="none" w:sz="0" w:space="0" w:color="auto"/>
                      </w:divBdr>
                    </w:div>
                  </w:divsChild>
                </w:div>
                <w:div w:id="160463009">
                  <w:marLeft w:val="0"/>
                  <w:marRight w:val="0"/>
                  <w:marTop w:val="0"/>
                  <w:marBottom w:val="0"/>
                  <w:divBdr>
                    <w:top w:val="none" w:sz="0" w:space="0" w:color="auto"/>
                    <w:left w:val="none" w:sz="0" w:space="0" w:color="auto"/>
                    <w:bottom w:val="none" w:sz="0" w:space="0" w:color="auto"/>
                    <w:right w:val="none" w:sz="0" w:space="0" w:color="auto"/>
                  </w:divBdr>
                </w:div>
                <w:div w:id="18745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11808">
          <w:marLeft w:val="0"/>
          <w:marRight w:val="0"/>
          <w:marTop w:val="0"/>
          <w:marBottom w:val="0"/>
          <w:divBdr>
            <w:top w:val="none" w:sz="0" w:space="0" w:color="auto"/>
            <w:left w:val="none" w:sz="0" w:space="0" w:color="auto"/>
            <w:bottom w:val="none" w:sz="0" w:space="0" w:color="auto"/>
            <w:right w:val="none" w:sz="0" w:space="0" w:color="auto"/>
          </w:divBdr>
          <w:divsChild>
            <w:div w:id="869949166">
              <w:marLeft w:val="0"/>
              <w:marRight w:val="0"/>
              <w:marTop w:val="0"/>
              <w:marBottom w:val="0"/>
              <w:divBdr>
                <w:top w:val="none" w:sz="0" w:space="0" w:color="auto"/>
                <w:left w:val="none" w:sz="0" w:space="0" w:color="auto"/>
                <w:bottom w:val="none" w:sz="0" w:space="0" w:color="auto"/>
                <w:right w:val="none" w:sz="0" w:space="0" w:color="auto"/>
              </w:divBdr>
            </w:div>
            <w:div w:id="62216506">
              <w:marLeft w:val="0"/>
              <w:marRight w:val="0"/>
              <w:marTop w:val="0"/>
              <w:marBottom w:val="0"/>
              <w:divBdr>
                <w:top w:val="none" w:sz="0" w:space="0" w:color="auto"/>
                <w:left w:val="none" w:sz="0" w:space="0" w:color="auto"/>
                <w:bottom w:val="none" w:sz="0" w:space="0" w:color="auto"/>
                <w:right w:val="none" w:sz="0" w:space="0" w:color="auto"/>
              </w:divBdr>
            </w:div>
            <w:div w:id="317341107">
              <w:marLeft w:val="0"/>
              <w:marRight w:val="0"/>
              <w:marTop w:val="0"/>
              <w:marBottom w:val="0"/>
              <w:divBdr>
                <w:top w:val="none" w:sz="0" w:space="0" w:color="auto"/>
                <w:left w:val="none" w:sz="0" w:space="0" w:color="auto"/>
                <w:bottom w:val="none" w:sz="0" w:space="0" w:color="auto"/>
                <w:right w:val="none" w:sz="0" w:space="0" w:color="auto"/>
              </w:divBdr>
            </w:div>
          </w:divsChild>
        </w:div>
        <w:div w:id="1241063034">
          <w:marLeft w:val="0"/>
          <w:marRight w:val="0"/>
          <w:marTop w:val="0"/>
          <w:marBottom w:val="0"/>
          <w:divBdr>
            <w:top w:val="none" w:sz="0" w:space="0" w:color="auto"/>
            <w:left w:val="none" w:sz="0" w:space="0" w:color="auto"/>
            <w:bottom w:val="none" w:sz="0" w:space="0" w:color="auto"/>
            <w:right w:val="none" w:sz="0" w:space="0" w:color="auto"/>
          </w:divBdr>
          <w:divsChild>
            <w:div w:id="2074039024">
              <w:marLeft w:val="0"/>
              <w:marRight w:val="0"/>
              <w:marTop w:val="0"/>
              <w:marBottom w:val="0"/>
              <w:divBdr>
                <w:top w:val="none" w:sz="0" w:space="0" w:color="auto"/>
                <w:left w:val="none" w:sz="0" w:space="0" w:color="auto"/>
                <w:bottom w:val="none" w:sz="0" w:space="0" w:color="auto"/>
                <w:right w:val="none" w:sz="0" w:space="0" w:color="auto"/>
              </w:divBdr>
            </w:div>
            <w:div w:id="14992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70133">
      <w:bodyDiv w:val="1"/>
      <w:marLeft w:val="0"/>
      <w:marRight w:val="0"/>
      <w:marTop w:val="0"/>
      <w:marBottom w:val="0"/>
      <w:divBdr>
        <w:top w:val="none" w:sz="0" w:space="0" w:color="auto"/>
        <w:left w:val="none" w:sz="0" w:space="0" w:color="auto"/>
        <w:bottom w:val="none" w:sz="0" w:space="0" w:color="auto"/>
        <w:right w:val="none" w:sz="0" w:space="0" w:color="auto"/>
      </w:divBdr>
    </w:div>
    <w:div w:id="871382028">
      <w:bodyDiv w:val="1"/>
      <w:marLeft w:val="0"/>
      <w:marRight w:val="0"/>
      <w:marTop w:val="0"/>
      <w:marBottom w:val="0"/>
      <w:divBdr>
        <w:top w:val="none" w:sz="0" w:space="0" w:color="auto"/>
        <w:left w:val="none" w:sz="0" w:space="0" w:color="auto"/>
        <w:bottom w:val="none" w:sz="0" w:space="0" w:color="auto"/>
        <w:right w:val="none" w:sz="0" w:space="0" w:color="auto"/>
      </w:divBdr>
    </w:div>
    <w:div w:id="873888007">
      <w:bodyDiv w:val="1"/>
      <w:marLeft w:val="0"/>
      <w:marRight w:val="0"/>
      <w:marTop w:val="0"/>
      <w:marBottom w:val="0"/>
      <w:divBdr>
        <w:top w:val="none" w:sz="0" w:space="0" w:color="auto"/>
        <w:left w:val="none" w:sz="0" w:space="0" w:color="auto"/>
        <w:bottom w:val="none" w:sz="0" w:space="0" w:color="auto"/>
        <w:right w:val="none" w:sz="0" w:space="0" w:color="auto"/>
      </w:divBdr>
    </w:div>
    <w:div w:id="891114114">
      <w:bodyDiv w:val="1"/>
      <w:marLeft w:val="0"/>
      <w:marRight w:val="0"/>
      <w:marTop w:val="0"/>
      <w:marBottom w:val="0"/>
      <w:divBdr>
        <w:top w:val="none" w:sz="0" w:space="0" w:color="auto"/>
        <w:left w:val="none" w:sz="0" w:space="0" w:color="auto"/>
        <w:bottom w:val="none" w:sz="0" w:space="0" w:color="auto"/>
        <w:right w:val="none" w:sz="0" w:space="0" w:color="auto"/>
      </w:divBdr>
    </w:div>
    <w:div w:id="936252507">
      <w:bodyDiv w:val="1"/>
      <w:marLeft w:val="0"/>
      <w:marRight w:val="0"/>
      <w:marTop w:val="0"/>
      <w:marBottom w:val="0"/>
      <w:divBdr>
        <w:top w:val="none" w:sz="0" w:space="0" w:color="auto"/>
        <w:left w:val="none" w:sz="0" w:space="0" w:color="auto"/>
        <w:bottom w:val="none" w:sz="0" w:space="0" w:color="auto"/>
        <w:right w:val="none" w:sz="0" w:space="0" w:color="auto"/>
      </w:divBdr>
    </w:div>
    <w:div w:id="978919199">
      <w:bodyDiv w:val="1"/>
      <w:marLeft w:val="0"/>
      <w:marRight w:val="0"/>
      <w:marTop w:val="0"/>
      <w:marBottom w:val="0"/>
      <w:divBdr>
        <w:top w:val="none" w:sz="0" w:space="0" w:color="auto"/>
        <w:left w:val="none" w:sz="0" w:space="0" w:color="auto"/>
        <w:bottom w:val="none" w:sz="0" w:space="0" w:color="auto"/>
        <w:right w:val="none" w:sz="0" w:space="0" w:color="auto"/>
      </w:divBdr>
    </w:div>
    <w:div w:id="990519756">
      <w:bodyDiv w:val="1"/>
      <w:marLeft w:val="0"/>
      <w:marRight w:val="0"/>
      <w:marTop w:val="0"/>
      <w:marBottom w:val="0"/>
      <w:divBdr>
        <w:top w:val="none" w:sz="0" w:space="0" w:color="auto"/>
        <w:left w:val="none" w:sz="0" w:space="0" w:color="auto"/>
        <w:bottom w:val="none" w:sz="0" w:space="0" w:color="auto"/>
        <w:right w:val="none" w:sz="0" w:space="0" w:color="auto"/>
      </w:divBdr>
    </w:div>
    <w:div w:id="1024861601">
      <w:bodyDiv w:val="1"/>
      <w:marLeft w:val="0"/>
      <w:marRight w:val="0"/>
      <w:marTop w:val="0"/>
      <w:marBottom w:val="0"/>
      <w:divBdr>
        <w:top w:val="none" w:sz="0" w:space="0" w:color="auto"/>
        <w:left w:val="none" w:sz="0" w:space="0" w:color="auto"/>
        <w:bottom w:val="none" w:sz="0" w:space="0" w:color="auto"/>
        <w:right w:val="none" w:sz="0" w:space="0" w:color="auto"/>
      </w:divBdr>
    </w:div>
    <w:div w:id="1027756420">
      <w:bodyDiv w:val="1"/>
      <w:marLeft w:val="0"/>
      <w:marRight w:val="0"/>
      <w:marTop w:val="0"/>
      <w:marBottom w:val="0"/>
      <w:divBdr>
        <w:top w:val="none" w:sz="0" w:space="0" w:color="auto"/>
        <w:left w:val="none" w:sz="0" w:space="0" w:color="auto"/>
        <w:bottom w:val="none" w:sz="0" w:space="0" w:color="auto"/>
        <w:right w:val="none" w:sz="0" w:space="0" w:color="auto"/>
      </w:divBdr>
    </w:div>
    <w:div w:id="1033456552">
      <w:bodyDiv w:val="1"/>
      <w:marLeft w:val="0"/>
      <w:marRight w:val="0"/>
      <w:marTop w:val="0"/>
      <w:marBottom w:val="0"/>
      <w:divBdr>
        <w:top w:val="none" w:sz="0" w:space="0" w:color="auto"/>
        <w:left w:val="none" w:sz="0" w:space="0" w:color="auto"/>
        <w:bottom w:val="none" w:sz="0" w:space="0" w:color="auto"/>
        <w:right w:val="none" w:sz="0" w:space="0" w:color="auto"/>
      </w:divBdr>
    </w:div>
    <w:div w:id="1052461839">
      <w:bodyDiv w:val="1"/>
      <w:marLeft w:val="0"/>
      <w:marRight w:val="0"/>
      <w:marTop w:val="0"/>
      <w:marBottom w:val="0"/>
      <w:divBdr>
        <w:top w:val="none" w:sz="0" w:space="0" w:color="auto"/>
        <w:left w:val="none" w:sz="0" w:space="0" w:color="auto"/>
        <w:bottom w:val="none" w:sz="0" w:space="0" w:color="auto"/>
        <w:right w:val="none" w:sz="0" w:space="0" w:color="auto"/>
      </w:divBdr>
    </w:div>
    <w:div w:id="1064336068">
      <w:bodyDiv w:val="1"/>
      <w:marLeft w:val="0"/>
      <w:marRight w:val="0"/>
      <w:marTop w:val="0"/>
      <w:marBottom w:val="0"/>
      <w:divBdr>
        <w:top w:val="none" w:sz="0" w:space="0" w:color="auto"/>
        <w:left w:val="none" w:sz="0" w:space="0" w:color="auto"/>
        <w:bottom w:val="none" w:sz="0" w:space="0" w:color="auto"/>
        <w:right w:val="none" w:sz="0" w:space="0" w:color="auto"/>
      </w:divBdr>
    </w:div>
    <w:div w:id="1092704876">
      <w:bodyDiv w:val="1"/>
      <w:marLeft w:val="0"/>
      <w:marRight w:val="0"/>
      <w:marTop w:val="0"/>
      <w:marBottom w:val="0"/>
      <w:divBdr>
        <w:top w:val="none" w:sz="0" w:space="0" w:color="auto"/>
        <w:left w:val="none" w:sz="0" w:space="0" w:color="auto"/>
        <w:bottom w:val="none" w:sz="0" w:space="0" w:color="auto"/>
        <w:right w:val="none" w:sz="0" w:space="0" w:color="auto"/>
      </w:divBdr>
    </w:div>
    <w:div w:id="1111434865">
      <w:bodyDiv w:val="1"/>
      <w:marLeft w:val="0"/>
      <w:marRight w:val="0"/>
      <w:marTop w:val="0"/>
      <w:marBottom w:val="0"/>
      <w:divBdr>
        <w:top w:val="none" w:sz="0" w:space="0" w:color="auto"/>
        <w:left w:val="none" w:sz="0" w:space="0" w:color="auto"/>
        <w:bottom w:val="none" w:sz="0" w:space="0" w:color="auto"/>
        <w:right w:val="none" w:sz="0" w:space="0" w:color="auto"/>
      </w:divBdr>
    </w:div>
    <w:div w:id="1119421821">
      <w:bodyDiv w:val="1"/>
      <w:marLeft w:val="0"/>
      <w:marRight w:val="0"/>
      <w:marTop w:val="0"/>
      <w:marBottom w:val="0"/>
      <w:divBdr>
        <w:top w:val="none" w:sz="0" w:space="0" w:color="auto"/>
        <w:left w:val="none" w:sz="0" w:space="0" w:color="auto"/>
        <w:bottom w:val="none" w:sz="0" w:space="0" w:color="auto"/>
        <w:right w:val="none" w:sz="0" w:space="0" w:color="auto"/>
      </w:divBdr>
    </w:div>
    <w:div w:id="1187711920">
      <w:bodyDiv w:val="1"/>
      <w:marLeft w:val="0"/>
      <w:marRight w:val="0"/>
      <w:marTop w:val="0"/>
      <w:marBottom w:val="0"/>
      <w:divBdr>
        <w:top w:val="none" w:sz="0" w:space="0" w:color="auto"/>
        <w:left w:val="none" w:sz="0" w:space="0" w:color="auto"/>
        <w:bottom w:val="none" w:sz="0" w:space="0" w:color="auto"/>
        <w:right w:val="none" w:sz="0" w:space="0" w:color="auto"/>
      </w:divBdr>
    </w:div>
    <w:div w:id="1195077011">
      <w:bodyDiv w:val="1"/>
      <w:marLeft w:val="0"/>
      <w:marRight w:val="0"/>
      <w:marTop w:val="0"/>
      <w:marBottom w:val="0"/>
      <w:divBdr>
        <w:top w:val="none" w:sz="0" w:space="0" w:color="auto"/>
        <w:left w:val="none" w:sz="0" w:space="0" w:color="auto"/>
        <w:bottom w:val="none" w:sz="0" w:space="0" w:color="auto"/>
        <w:right w:val="none" w:sz="0" w:space="0" w:color="auto"/>
      </w:divBdr>
    </w:div>
    <w:div w:id="1240290304">
      <w:bodyDiv w:val="1"/>
      <w:marLeft w:val="0"/>
      <w:marRight w:val="0"/>
      <w:marTop w:val="0"/>
      <w:marBottom w:val="0"/>
      <w:divBdr>
        <w:top w:val="none" w:sz="0" w:space="0" w:color="auto"/>
        <w:left w:val="none" w:sz="0" w:space="0" w:color="auto"/>
        <w:bottom w:val="none" w:sz="0" w:space="0" w:color="auto"/>
        <w:right w:val="none" w:sz="0" w:space="0" w:color="auto"/>
      </w:divBdr>
    </w:div>
    <w:div w:id="1249343429">
      <w:bodyDiv w:val="1"/>
      <w:marLeft w:val="0"/>
      <w:marRight w:val="0"/>
      <w:marTop w:val="0"/>
      <w:marBottom w:val="0"/>
      <w:divBdr>
        <w:top w:val="none" w:sz="0" w:space="0" w:color="auto"/>
        <w:left w:val="none" w:sz="0" w:space="0" w:color="auto"/>
        <w:bottom w:val="none" w:sz="0" w:space="0" w:color="auto"/>
        <w:right w:val="none" w:sz="0" w:space="0" w:color="auto"/>
      </w:divBdr>
    </w:div>
    <w:div w:id="1364089184">
      <w:bodyDiv w:val="1"/>
      <w:marLeft w:val="0"/>
      <w:marRight w:val="0"/>
      <w:marTop w:val="0"/>
      <w:marBottom w:val="0"/>
      <w:divBdr>
        <w:top w:val="none" w:sz="0" w:space="0" w:color="auto"/>
        <w:left w:val="none" w:sz="0" w:space="0" w:color="auto"/>
        <w:bottom w:val="none" w:sz="0" w:space="0" w:color="auto"/>
        <w:right w:val="none" w:sz="0" w:space="0" w:color="auto"/>
      </w:divBdr>
    </w:div>
    <w:div w:id="1433210765">
      <w:bodyDiv w:val="1"/>
      <w:marLeft w:val="0"/>
      <w:marRight w:val="0"/>
      <w:marTop w:val="0"/>
      <w:marBottom w:val="0"/>
      <w:divBdr>
        <w:top w:val="none" w:sz="0" w:space="0" w:color="auto"/>
        <w:left w:val="none" w:sz="0" w:space="0" w:color="auto"/>
        <w:bottom w:val="none" w:sz="0" w:space="0" w:color="auto"/>
        <w:right w:val="none" w:sz="0" w:space="0" w:color="auto"/>
      </w:divBdr>
    </w:div>
    <w:div w:id="1447626796">
      <w:bodyDiv w:val="1"/>
      <w:marLeft w:val="0"/>
      <w:marRight w:val="0"/>
      <w:marTop w:val="0"/>
      <w:marBottom w:val="0"/>
      <w:divBdr>
        <w:top w:val="none" w:sz="0" w:space="0" w:color="auto"/>
        <w:left w:val="none" w:sz="0" w:space="0" w:color="auto"/>
        <w:bottom w:val="none" w:sz="0" w:space="0" w:color="auto"/>
        <w:right w:val="none" w:sz="0" w:space="0" w:color="auto"/>
      </w:divBdr>
    </w:div>
    <w:div w:id="1448620803">
      <w:bodyDiv w:val="1"/>
      <w:marLeft w:val="0"/>
      <w:marRight w:val="0"/>
      <w:marTop w:val="0"/>
      <w:marBottom w:val="0"/>
      <w:divBdr>
        <w:top w:val="none" w:sz="0" w:space="0" w:color="auto"/>
        <w:left w:val="none" w:sz="0" w:space="0" w:color="auto"/>
        <w:bottom w:val="none" w:sz="0" w:space="0" w:color="auto"/>
        <w:right w:val="none" w:sz="0" w:space="0" w:color="auto"/>
      </w:divBdr>
    </w:div>
    <w:div w:id="1464150760">
      <w:bodyDiv w:val="1"/>
      <w:marLeft w:val="0"/>
      <w:marRight w:val="0"/>
      <w:marTop w:val="0"/>
      <w:marBottom w:val="0"/>
      <w:divBdr>
        <w:top w:val="none" w:sz="0" w:space="0" w:color="auto"/>
        <w:left w:val="none" w:sz="0" w:space="0" w:color="auto"/>
        <w:bottom w:val="none" w:sz="0" w:space="0" w:color="auto"/>
        <w:right w:val="none" w:sz="0" w:space="0" w:color="auto"/>
      </w:divBdr>
    </w:div>
    <w:div w:id="1523471250">
      <w:bodyDiv w:val="1"/>
      <w:marLeft w:val="0"/>
      <w:marRight w:val="0"/>
      <w:marTop w:val="0"/>
      <w:marBottom w:val="0"/>
      <w:divBdr>
        <w:top w:val="none" w:sz="0" w:space="0" w:color="auto"/>
        <w:left w:val="none" w:sz="0" w:space="0" w:color="auto"/>
        <w:bottom w:val="none" w:sz="0" w:space="0" w:color="auto"/>
        <w:right w:val="none" w:sz="0" w:space="0" w:color="auto"/>
      </w:divBdr>
    </w:div>
    <w:div w:id="1525899545">
      <w:bodyDiv w:val="1"/>
      <w:marLeft w:val="0"/>
      <w:marRight w:val="0"/>
      <w:marTop w:val="0"/>
      <w:marBottom w:val="0"/>
      <w:divBdr>
        <w:top w:val="none" w:sz="0" w:space="0" w:color="auto"/>
        <w:left w:val="none" w:sz="0" w:space="0" w:color="auto"/>
        <w:bottom w:val="none" w:sz="0" w:space="0" w:color="auto"/>
        <w:right w:val="none" w:sz="0" w:space="0" w:color="auto"/>
      </w:divBdr>
    </w:div>
    <w:div w:id="1577788435">
      <w:bodyDiv w:val="1"/>
      <w:marLeft w:val="0"/>
      <w:marRight w:val="0"/>
      <w:marTop w:val="0"/>
      <w:marBottom w:val="0"/>
      <w:divBdr>
        <w:top w:val="none" w:sz="0" w:space="0" w:color="auto"/>
        <w:left w:val="none" w:sz="0" w:space="0" w:color="auto"/>
        <w:bottom w:val="none" w:sz="0" w:space="0" w:color="auto"/>
        <w:right w:val="none" w:sz="0" w:space="0" w:color="auto"/>
      </w:divBdr>
    </w:div>
    <w:div w:id="1591695300">
      <w:bodyDiv w:val="1"/>
      <w:marLeft w:val="0"/>
      <w:marRight w:val="0"/>
      <w:marTop w:val="0"/>
      <w:marBottom w:val="0"/>
      <w:divBdr>
        <w:top w:val="none" w:sz="0" w:space="0" w:color="auto"/>
        <w:left w:val="none" w:sz="0" w:space="0" w:color="auto"/>
        <w:bottom w:val="none" w:sz="0" w:space="0" w:color="auto"/>
        <w:right w:val="none" w:sz="0" w:space="0" w:color="auto"/>
      </w:divBdr>
    </w:div>
    <w:div w:id="1594975803">
      <w:bodyDiv w:val="1"/>
      <w:marLeft w:val="0"/>
      <w:marRight w:val="0"/>
      <w:marTop w:val="0"/>
      <w:marBottom w:val="0"/>
      <w:divBdr>
        <w:top w:val="none" w:sz="0" w:space="0" w:color="auto"/>
        <w:left w:val="none" w:sz="0" w:space="0" w:color="auto"/>
        <w:bottom w:val="none" w:sz="0" w:space="0" w:color="auto"/>
        <w:right w:val="none" w:sz="0" w:space="0" w:color="auto"/>
      </w:divBdr>
    </w:div>
    <w:div w:id="1605074798">
      <w:bodyDiv w:val="1"/>
      <w:marLeft w:val="0"/>
      <w:marRight w:val="0"/>
      <w:marTop w:val="0"/>
      <w:marBottom w:val="0"/>
      <w:divBdr>
        <w:top w:val="none" w:sz="0" w:space="0" w:color="auto"/>
        <w:left w:val="none" w:sz="0" w:space="0" w:color="auto"/>
        <w:bottom w:val="none" w:sz="0" w:space="0" w:color="auto"/>
        <w:right w:val="none" w:sz="0" w:space="0" w:color="auto"/>
      </w:divBdr>
    </w:div>
    <w:div w:id="1611355742">
      <w:bodyDiv w:val="1"/>
      <w:marLeft w:val="0"/>
      <w:marRight w:val="0"/>
      <w:marTop w:val="0"/>
      <w:marBottom w:val="0"/>
      <w:divBdr>
        <w:top w:val="none" w:sz="0" w:space="0" w:color="auto"/>
        <w:left w:val="none" w:sz="0" w:space="0" w:color="auto"/>
        <w:bottom w:val="none" w:sz="0" w:space="0" w:color="auto"/>
        <w:right w:val="none" w:sz="0" w:space="0" w:color="auto"/>
      </w:divBdr>
    </w:div>
    <w:div w:id="1647315971">
      <w:bodyDiv w:val="1"/>
      <w:marLeft w:val="0"/>
      <w:marRight w:val="0"/>
      <w:marTop w:val="0"/>
      <w:marBottom w:val="0"/>
      <w:divBdr>
        <w:top w:val="none" w:sz="0" w:space="0" w:color="auto"/>
        <w:left w:val="none" w:sz="0" w:space="0" w:color="auto"/>
        <w:bottom w:val="none" w:sz="0" w:space="0" w:color="auto"/>
        <w:right w:val="none" w:sz="0" w:space="0" w:color="auto"/>
      </w:divBdr>
    </w:div>
    <w:div w:id="1647398140">
      <w:bodyDiv w:val="1"/>
      <w:marLeft w:val="0"/>
      <w:marRight w:val="0"/>
      <w:marTop w:val="0"/>
      <w:marBottom w:val="0"/>
      <w:divBdr>
        <w:top w:val="none" w:sz="0" w:space="0" w:color="auto"/>
        <w:left w:val="none" w:sz="0" w:space="0" w:color="auto"/>
        <w:bottom w:val="none" w:sz="0" w:space="0" w:color="auto"/>
        <w:right w:val="none" w:sz="0" w:space="0" w:color="auto"/>
      </w:divBdr>
    </w:div>
    <w:div w:id="1702242185">
      <w:bodyDiv w:val="1"/>
      <w:marLeft w:val="0"/>
      <w:marRight w:val="0"/>
      <w:marTop w:val="0"/>
      <w:marBottom w:val="0"/>
      <w:divBdr>
        <w:top w:val="none" w:sz="0" w:space="0" w:color="auto"/>
        <w:left w:val="none" w:sz="0" w:space="0" w:color="auto"/>
        <w:bottom w:val="none" w:sz="0" w:space="0" w:color="auto"/>
        <w:right w:val="none" w:sz="0" w:space="0" w:color="auto"/>
      </w:divBdr>
    </w:div>
    <w:div w:id="1729298500">
      <w:bodyDiv w:val="1"/>
      <w:marLeft w:val="0"/>
      <w:marRight w:val="0"/>
      <w:marTop w:val="0"/>
      <w:marBottom w:val="0"/>
      <w:divBdr>
        <w:top w:val="none" w:sz="0" w:space="0" w:color="auto"/>
        <w:left w:val="none" w:sz="0" w:space="0" w:color="auto"/>
        <w:bottom w:val="none" w:sz="0" w:space="0" w:color="auto"/>
        <w:right w:val="none" w:sz="0" w:space="0" w:color="auto"/>
      </w:divBdr>
    </w:div>
    <w:div w:id="1771656179">
      <w:bodyDiv w:val="1"/>
      <w:marLeft w:val="0"/>
      <w:marRight w:val="0"/>
      <w:marTop w:val="0"/>
      <w:marBottom w:val="0"/>
      <w:divBdr>
        <w:top w:val="none" w:sz="0" w:space="0" w:color="auto"/>
        <w:left w:val="none" w:sz="0" w:space="0" w:color="auto"/>
        <w:bottom w:val="none" w:sz="0" w:space="0" w:color="auto"/>
        <w:right w:val="none" w:sz="0" w:space="0" w:color="auto"/>
      </w:divBdr>
    </w:div>
    <w:div w:id="1795710488">
      <w:bodyDiv w:val="1"/>
      <w:marLeft w:val="0"/>
      <w:marRight w:val="0"/>
      <w:marTop w:val="0"/>
      <w:marBottom w:val="0"/>
      <w:divBdr>
        <w:top w:val="none" w:sz="0" w:space="0" w:color="auto"/>
        <w:left w:val="none" w:sz="0" w:space="0" w:color="auto"/>
        <w:bottom w:val="none" w:sz="0" w:space="0" w:color="auto"/>
        <w:right w:val="none" w:sz="0" w:space="0" w:color="auto"/>
      </w:divBdr>
    </w:div>
    <w:div w:id="1835367157">
      <w:bodyDiv w:val="1"/>
      <w:marLeft w:val="0"/>
      <w:marRight w:val="0"/>
      <w:marTop w:val="0"/>
      <w:marBottom w:val="0"/>
      <w:divBdr>
        <w:top w:val="none" w:sz="0" w:space="0" w:color="auto"/>
        <w:left w:val="none" w:sz="0" w:space="0" w:color="auto"/>
        <w:bottom w:val="none" w:sz="0" w:space="0" w:color="auto"/>
        <w:right w:val="none" w:sz="0" w:space="0" w:color="auto"/>
      </w:divBdr>
    </w:div>
    <w:div w:id="1860042959">
      <w:bodyDiv w:val="1"/>
      <w:marLeft w:val="0"/>
      <w:marRight w:val="0"/>
      <w:marTop w:val="0"/>
      <w:marBottom w:val="0"/>
      <w:divBdr>
        <w:top w:val="none" w:sz="0" w:space="0" w:color="auto"/>
        <w:left w:val="none" w:sz="0" w:space="0" w:color="auto"/>
        <w:bottom w:val="none" w:sz="0" w:space="0" w:color="auto"/>
        <w:right w:val="none" w:sz="0" w:space="0" w:color="auto"/>
      </w:divBdr>
      <w:divsChild>
        <w:div w:id="1863742771">
          <w:marLeft w:val="0"/>
          <w:marRight w:val="0"/>
          <w:marTop w:val="0"/>
          <w:marBottom w:val="0"/>
          <w:divBdr>
            <w:top w:val="none" w:sz="0" w:space="0" w:color="auto"/>
            <w:left w:val="none" w:sz="0" w:space="0" w:color="auto"/>
            <w:bottom w:val="none" w:sz="0" w:space="0" w:color="auto"/>
            <w:right w:val="none" w:sz="0" w:space="0" w:color="auto"/>
          </w:divBdr>
          <w:divsChild>
            <w:div w:id="1546986579">
              <w:marLeft w:val="0"/>
              <w:marRight w:val="0"/>
              <w:marTop w:val="0"/>
              <w:marBottom w:val="0"/>
              <w:divBdr>
                <w:top w:val="none" w:sz="0" w:space="0" w:color="auto"/>
                <w:left w:val="none" w:sz="0" w:space="0" w:color="auto"/>
                <w:bottom w:val="none" w:sz="0" w:space="0" w:color="auto"/>
                <w:right w:val="none" w:sz="0" w:space="0" w:color="auto"/>
              </w:divBdr>
            </w:div>
            <w:div w:id="147522091">
              <w:marLeft w:val="0"/>
              <w:marRight w:val="0"/>
              <w:marTop w:val="0"/>
              <w:marBottom w:val="0"/>
              <w:divBdr>
                <w:top w:val="none" w:sz="0" w:space="0" w:color="auto"/>
                <w:left w:val="none" w:sz="0" w:space="0" w:color="auto"/>
                <w:bottom w:val="none" w:sz="0" w:space="0" w:color="auto"/>
                <w:right w:val="none" w:sz="0" w:space="0" w:color="auto"/>
              </w:divBdr>
            </w:div>
            <w:div w:id="559174472">
              <w:marLeft w:val="0"/>
              <w:marRight w:val="0"/>
              <w:marTop w:val="0"/>
              <w:marBottom w:val="0"/>
              <w:divBdr>
                <w:top w:val="none" w:sz="0" w:space="0" w:color="auto"/>
                <w:left w:val="none" w:sz="0" w:space="0" w:color="auto"/>
                <w:bottom w:val="none" w:sz="0" w:space="0" w:color="auto"/>
                <w:right w:val="none" w:sz="0" w:space="0" w:color="auto"/>
              </w:divBdr>
            </w:div>
            <w:div w:id="1253972693">
              <w:marLeft w:val="0"/>
              <w:marRight w:val="0"/>
              <w:marTop w:val="0"/>
              <w:marBottom w:val="0"/>
              <w:divBdr>
                <w:top w:val="none" w:sz="0" w:space="0" w:color="auto"/>
                <w:left w:val="none" w:sz="0" w:space="0" w:color="auto"/>
                <w:bottom w:val="none" w:sz="0" w:space="0" w:color="auto"/>
                <w:right w:val="none" w:sz="0" w:space="0" w:color="auto"/>
              </w:divBdr>
            </w:div>
          </w:divsChild>
        </w:div>
        <w:div w:id="1590887759">
          <w:marLeft w:val="0"/>
          <w:marRight w:val="0"/>
          <w:marTop w:val="0"/>
          <w:marBottom w:val="0"/>
          <w:divBdr>
            <w:top w:val="none" w:sz="0" w:space="0" w:color="auto"/>
            <w:left w:val="none" w:sz="0" w:space="0" w:color="auto"/>
            <w:bottom w:val="none" w:sz="0" w:space="0" w:color="auto"/>
            <w:right w:val="none" w:sz="0" w:space="0" w:color="auto"/>
          </w:divBdr>
          <w:divsChild>
            <w:div w:id="358356936">
              <w:marLeft w:val="0"/>
              <w:marRight w:val="0"/>
              <w:marTop w:val="0"/>
              <w:marBottom w:val="0"/>
              <w:divBdr>
                <w:top w:val="none" w:sz="0" w:space="0" w:color="auto"/>
                <w:left w:val="none" w:sz="0" w:space="0" w:color="auto"/>
                <w:bottom w:val="none" w:sz="0" w:space="0" w:color="auto"/>
                <w:right w:val="none" w:sz="0" w:space="0" w:color="auto"/>
              </w:divBdr>
            </w:div>
            <w:div w:id="1812212175">
              <w:marLeft w:val="0"/>
              <w:marRight w:val="0"/>
              <w:marTop w:val="0"/>
              <w:marBottom w:val="0"/>
              <w:divBdr>
                <w:top w:val="none" w:sz="0" w:space="0" w:color="auto"/>
                <w:left w:val="none" w:sz="0" w:space="0" w:color="auto"/>
                <w:bottom w:val="none" w:sz="0" w:space="0" w:color="auto"/>
                <w:right w:val="none" w:sz="0" w:space="0" w:color="auto"/>
              </w:divBdr>
            </w:div>
            <w:div w:id="1830367347">
              <w:marLeft w:val="0"/>
              <w:marRight w:val="0"/>
              <w:marTop w:val="0"/>
              <w:marBottom w:val="0"/>
              <w:divBdr>
                <w:top w:val="none" w:sz="0" w:space="0" w:color="auto"/>
                <w:left w:val="none" w:sz="0" w:space="0" w:color="auto"/>
                <w:bottom w:val="none" w:sz="0" w:space="0" w:color="auto"/>
                <w:right w:val="none" w:sz="0" w:space="0" w:color="auto"/>
              </w:divBdr>
            </w:div>
            <w:div w:id="823548691">
              <w:marLeft w:val="0"/>
              <w:marRight w:val="0"/>
              <w:marTop w:val="0"/>
              <w:marBottom w:val="0"/>
              <w:divBdr>
                <w:top w:val="none" w:sz="0" w:space="0" w:color="auto"/>
                <w:left w:val="none" w:sz="0" w:space="0" w:color="auto"/>
                <w:bottom w:val="none" w:sz="0" w:space="0" w:color="auto"/>
                <w:right w:val="none" w:sz="0" w:space="0" w:color="auto"/>
              </w:divBdr>
            </w:div>
            <w:div w:id="424499272">
              <w:marLeft w:val="0"/>
              <w:marRight w:val="0"/>
              <w:marTop w:val="0"/>
              <w:marBottom w:val="0"/>
              <w:divBdr>
                <w:top w:val="none" w:sz="0" w:space="0" w:color="auto"/>
                <w:left w:val="none" w:sz="0" w:space="0" w:color="auto"/>
                <w:bottom w:val="none" w:sz="0" w:space="0" w:color="auto"/>
                <w:right w:val="none" w:sz="0" w:space="0" w:color="auto"/>
              </w:divBdr>
            </w:div>
          </w:divsChild>
        </w:div>
        <w:div w:id="1971788908">
          <w:marLeft w:val="0"/>
          <w:marRight w:val="0"/>
          <w:marTop w:val="0"/>
          <w:marBottom w:val="0"/>
          <w:divBdr>
            <w:top w:val="none" w:sz="0" w:space="0" w:color="auto"/>
            <w:left w:val="none" w:sz="0" w:space="0" w:color="auto"/>
            <w:bottom w:val="none" w:sz="0" w:space="0" w:color="auto"/>
            <w:right w:val="none" w:sz="0" w:space="0" w:color="auto"/>
          </w:divBdr>
          <w:divsChild>
            <w:div w:id="722679895">
              <w:marLeft w:val="0"/>
              <w:marRight w:val="0"/>
              <w:marTop w:val="0"/>
              <w:marBottom w:val="0"/>
              <w:divBdr>
                <w:top w:val="none" w:sz="0" w:space="0" w:color="auto"/>
                <w:left w:val="none" w:sz="0" w:space="0" w:color="auto"/>
                <w:bottom w:val="none" w:sz="0" w:space="0" w:color="auto"/>
                <w:right w:val="none" w:sz="0" w:space="0" w:color="auto"/>
              </w:divBdr>
              <w:divsChild>
                <w:div w:id="1109472862">
                  <w:marLeft w:val="0"/>
                  <w:marRight w:val="0"/>
                  <w:marTop w:val="0"/>
                  <w:marBottom w:val="0"/>
                  <w:divBdr>
                    <w:top w:val="none" w:sz="0" w:space="0" w:color="auto"/>
                    <w:left w:val="none" w:sz="0" w:space="0" w:color="auto"/>
                    <w:bottom w:val="none" w:sz="0" w:space="0" w:color="auto"/>
                    <w:right w:val="none" w:sz="0" w:space="0" w:color="auto"/>
                  </w:divBdr>
                </w:div>
                <w:div w:id="1516460709">
                  <w:marLeft w:val="0"/>
                  <w:marRight w:val="0"/>
                  <w:marTop w:val="0"/>
                  <w:marBottom w:val="0"/>
                  <w:divBdr>
                    <w:top w:val="none" w:sz="0" w:space="0" w:color="auto"/>
                    <w:left w:val="none" w:sz="0" w:space="0" w:color="auto"/>
                    <w:bottom w:val="none" w:sz="0" w:space="0" w:color="auto"/>
                    <w:right w:val="none" w:sz="0" w:space="0" w:color="auto"/>
                  </w:divBdr>
                </w:div>
                <w:div w:id="107286972">
                  <w:marLeft w:val="0"/>
                  <w:marRight w:val="0"/>
                  <w:marTop w:val="0"/>
                  <w:marBottom w:val="0"/>
                  <w:divBdr>
                    <w:top w:val="none" w:sz="0" w:space="0" w:color="auto"/>
                    <w:left w:val="none" w:sz="0" w:space="0" w:color="auto"/>
                    <w:bottom w:val="none" w:sz="0" w:space="0" w:color="auto"/>
                    <w:right w:val="none" w:sz="0" w:space="0" w:color="auto"/>
                  </w:divBdr>
                </w:div>
                <w:div w:id="1859125981">
                  <w:marLeft w:val="0"/>
                  <w:marRight w:val="0"/>
                  <w:marTop w:val="0"/>
                  <w:marBottom w:val="0"/>
                  <w:divBdr>
                    <w:top w:val="none" w:sz="0" w:space="0" w:color="auto"/>
                    <w:left w:val="none" w:sz="0" w:space="0" w:color="auto"/>
                    <w:bottom w:val="none" w:sz="0" w:space="0" w:color="auto"/>
                    <w:right w:val="none" w:sz="0" w:space="0" w:color="auto"/>
                  </w:divBdr>
                </w:div>
                <w:div w:id="1814370225">
                  <w:marLeft w:val="0"/>
                  <w:marRight w:val="0"/>
                  <w:marTop w:val="0"/>
                  <w:marBottom w:val="0"/>
                  <w:divBdr>
                    <w:top w:val="none" w:sz="0" w:space="0" w:color="auto"/>
                    <w:left w:val="none" w:sz="0" w:space="0" w:color="auto"/>
                    <w:bottom w:val="none" w:sz="0" w:space="0" w:color="auto"/>
                    <w:right w:val="none" w:sz="0" w:space="0" w:color="auto"/>
                  </w:divBdr>
                </w:div>
                <w:div w:id="2103448838">
                  <w:marLeft w:val="0"/>
                  <w:marRight w:val="0"/>
                  <w:marTop w:val="0"/>
                  <w:marBottom w:val="0"/>
                  <w:divBdr>
                    <w:top w:val="none" w:sz="0" w:space="0" w:color="auto"/>
                    <w:left w:val="none" w:sz="0" w:space="0" w:color="auto"/>
                    <w:bottom w:val="none" w:sz="0" w:space="0" w:color="auto"/>
                    <w:right w:val="none" w:sz="0" w:space="0" w:color="auto"/>
                  </w:divBdr>
                </w:div>
                <w:div w:id="327637812">
                  <w:marLeft w:val="0"/>
                  <w:marRight w:val="0"/>
                  <w:marTop w:val="0"/>
                  <w:marBottom w:val="0"/>
                  <w:divBdr>
                    <w:top w:val="none" w:sz="0" w:space="0" w:color="auto"/>
                    <w:left w:val="none" w:sz="0" w:space="0" w:color="auto"/>
                    <w:bottom w:val="none" w:sz="0" w:space="0" w:color="auto"/>
                    <w:right w:val="none" w:sz="0" w:space="0" w:color="auto"/>
                  </w:divBdr>
                  <w:divsChild>
                    <w:div w:id="1786464041">
                      <w:marLeft w:val="0"/>
                      <w:marRight w:val="0"/>
                      <w:marTop w:val="0"/>
                      <w:marBottom w:val="0"/>
                      <w:divBdr>
                        <w:top w:val="none" w:sz="0" w:space="0" w:color="auto"/>
                        <w:left w:val="none" w:sz="0" w:space="0" w:color="auto"/>
                        <w:bottom w:val="none" w:sz="0" w:space="0" w:color="auto"/>
                        <w:right w:val="none" w:sz="0" w:space="0" w:color="auto"/>
                      </w:divBdr>
                    </w:div>
                  </w:divsChild>
                </w:div>
                <w:div w:id="133956323">
                  <w:marLeft w:val="0"/>
                  <w:marRight w:val="0"/>
                  <w:marTop w:val="0"/>
                  <w:marBottom w:val="0"/>
                  <w:divBdr>
                    <w:top w:val="none" w:sz="0" w:space="0" w:color="auto"/>
                    <w:left w:val="none" w:sz="0" w:space="0" w:color="auto"/>
                    <w:bottom w:val="none" w:sz="0" w:space="0" w:color="auto"/>
                    <w:right w:val="none" w:sz="0" w:space="0" w:color="auto"/>
                  </w:divBdr>
                </w:div>
                <w:div w:id="1017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7551">
          <w:marLeft w:val="0"/>
          <w:marRight w:val="0"/>
          <w:marTop w:val="0"/>
          <w:marBottom w:val="0"/>
          <w:divBdr>
            <w:top w:val="none" w:sz="0" w:space="0" w:color="auto"/>
            <w:left w:val="none" w:sz="0" w:space="0" w:color="auto"/>
            <w:bottom w:val="none" w:sz="0" w:space="0" w:color="auto"/>
            <w:right w:val="none" w:sz="0" w:space="0" w:color="auto"/>
          </w:divBdr>
          <w:divsChild>
            <w:div w:id="1942689313">
              <w:marLeft w:val="0"/>
              <w:marRight w:val="0"/>
              <w:marTop w:val="0"/>
              <w:marBottom w:val="0"/>
              <w:divBdr>
                <w:top w:val="none" w:sz="0" w:space="0" w:color="auto"/>
                <w:left w:val="none" w:sz="0" w:space="0" w:color="auto"/>
                <w:bottom w:val="none" w:sz="0" w:space="0" w:color="auto"/>
                <w:right w:val="none" w:sz="0" w:space="0" w:color="auto"/>
              </w:divBdr>
            </w:div>
            <w:div w:id="2038894343">
              <w:marLeft w:val="0"/>
              <w:marRight w:val="0"/>
              <w:marTop w:val="0"/>
              <w:marBottom w:val="0"/>
              <w:divBdr>
                <w:top w:val="none" w:sz="0" w:space="0" w:color="auto"/>
                <w:left w:val="none" w:sz="0" w:space="0" w:color="auto"/>
                <w:bottom w:val="none" w:sz="0" w:space="0" w:color="auto"/>
                <w:right w:val="none" w:sz="0" w:space="0" w:color="auto"/>
              </w:divBdr>
            </w:div>
            <w:div w:id="828441570">
              <w:marLeft w:val="0"/>
              <w:marRight w:val="0"/>
              <w:marTop w:val="0"/>
              <w:marBottom w:val="0"/>
              <w:divBdr>
                <w:top w:val="none" w:sz="0" w:space="0" w:color="auto"/>
                <w:left w:val="none" w:sz="0" w:space="0" w:color="auto"/>
                <w:bottom w:val="none" w:sz="0" w:space="0" w:color="auto"/>
                <w:right w:val="none" w:sz="0" w:space="0" w:color="auto"/>
              </w:divBdr>
            </w:div>
          </w:divsChild>
        </w:div>
        <w:div w:id="1610578602">
          <w:marLeft w:val="0"/>
          <w:marRight w:val="0"/>
          <w:marTop w:val="0"/>
          <w:marBottom w:val="0"/>
          <w:divBdr>
            <w:top w:val="none" w:sz="0" w:space="0" w:color="auto"/>
            <w:left w:val="none" w:sz="0" w:space="0" w:color="auto"/>
            <w:bottom w:val="none" w:sz="0" w:space="0" w:color="auto"/>
            <w:right w:val="none" w:sz="0" w:space="0" w:color="auto"/>
          </w:divBdr>
          <w:divsChild>
            <w:div w:id="1769346642">
              <w:marLeft w:val="0"/>
              <w:marRight w:val="0"/>
              <w:marTop w:val="0"/>
              <w:marBottom w:val="0"/>
              <w:divBdr>
                <w:top w:val="none" w:sz="0" w:space="0" w:color="auto"/>
                <w:left w:val="none" w:sz="0" w:space="0" w:color="auto"/>
                <w:bottom w:val="none" w:sz="0" w:space="0" w:color="auto"/>
                <w:right w:val="none" w:sz="0" w:space="0" w:color="auto"/>
              </w:divBdr>
            </w:div>
            <w:div w:id="174374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524911">
      <w:bodyDiv w:val="1"/>
      <w:marLeft w:val="0"/>
      <w:marRight w:val="0"/>
      <w:marTop w:val="0"/>
      <w:marBottom w:val="0"/>
      <w:divBdr>
        <w:top w:val="none" w:sz="0" w:space="0" w:color="auto"/>
        <w:left w:val="none" w:sz="0" w:space="0" w:color="auto"/>
        <w:bottom w:val="none" w:sz="0" w:space="0" w:color="auto"/>
        <w:right w:val="none" w:sz="0" w:space="0" w:color="auto"/>
      </w:divBdr>
    </w:div>
    <w:div w:id="1873423992">
      <w:bodyDiv w:val="1"/>
      <w:marLeft w:val="0"/>
      <w:marRight w:val="0"/>
      <w:marTop w:val="0"/>
      <w:marBottom w:val="0"/>
      <w:divBdr>
        <w:top w:val="none" w:sz="0" w:space="0" w:color="auto"/>
        <w:left w:val="none" w:sz="0" w:space="0" w:color="auto"/>
        <w:bottom w:val="none" w:sz="0" w:space="0" w:color="auto"/>
        <w:right w:val="none" w:sz="0" w:space="0" w:color="auto"/>
      </w:divBdr>
    </w:div>
    <w:div w:id="1877233857">
      <w:bodyDiv w:val="1"/>
      <w:marLeft w:val="0"/>
      <w:marRight w:val="0"/>
      <w:marTop w:val="0"/>
      <w:marBottom w:val="0"/>
      <w:divBdr>
        <w:top w:val="none" w:sz="0" w:space="0" w:color="auto"/>
        <w:left w:val="none" w:sz="0" w:space="0" w:color="auto"/>
        <w:bottom w:val="none" w:sz="0" w:space="0" w:color="auto"/>
        <w:right w:val="none" w:sz="0" w:space="0" w:color="auto"/>
      </w:divBdr>
    </w:div>
    <w:div w:id="1888642691">
      <w:bodyDiv w:val="1"/>
      <w:marLeft w:val="0"/>
      <w:marRight w:val="0"/>
      <w:marTop w:val="0"/>
      <w:marBottom w:val="0"/>
      <w:divBdr>
        <w:top w:val="none" w:sz="0" w:space="0" w:color="auto"/>
        <w:left w:val="none" w:sz="0" w:space="0" w:color="auto"/>
        <w:bottom w:val="none" w:sz="0" w:space="0" w:color="auto"/>
        <w:right w:val="none" w:sz="0" w:space="0" w:color="auto"/>
      </w:divBdr>
    </w:div>
    <w:div w:id="1919317905">
      <w:bodyDiv w:val="1"/>
      <w:marLeft w:val="0"/>
      <w:marRight w:val="0"/>
      <w:marTop w:val="0"/>
      <w:marBottom w:val="0"/>
      <w:divBdr>
        <w:top w:val="none" w:sz="0" w:space="0" w:color="auto"/>
        <w:left w:val="none" w:sz="0" w:space="0" w:color="auto"/>
        <w:bottom w:val="none" w:sz="0" w:space="0" w:color="auto"/>
        <w:right w:val="none" w:sz="0" w:space="0" w:color="auto"/>
      </w:divBdr>
    </w:div>
    <w:div w:id="1966543763">
      <w:bodyDiv w:val="1"/>
      <w:marLeft w:val="0"/>
      <w:marRight w:val="0"/>
      <w:marTop w:val="0"/>
      <w:marBottom w:val="0"/>
      <w:divBdr>
        <w:top w:val="none" w:sz="0" w:space="0" w:color="auto"/>
        <w:left w:val="none" w:sz="0" w:space="0" w:color="auto"/>
        <w:bottom w:val="none" w:sz="0" w:space="0" w:color="auto"/>
        <w:right w:val="none" w:sz="0" w:space="0" w:color="auto"/>
      </w:divBdr>
    </w:div>
    <w:div w:id="1985967238">
      <w:bodyDiv w:val="1"/>
      <w:marLeft w:val="0"/>
      <w:marRight w:val="0"/>
      <w:marTop w:val="0"/>
      <w:marBottom w:val="0"/>
      <w:divBdr>
        <w:top w:val="none" w:sz="0" w:space="0" w:color="auto"/>
        <w:left w:val="none" w:sz="0" w:space="0" w:color="auto"/>
        <w:bottom w:val="none" w:sz="0" w:space="0" w:color="auto"/>
        <w:right w:val="none" w:sz="0" w:space="0" w:color="auto"/>
      </w:divBdr>
    </w:div>
    <w:div w:id="2003073041">
      <w:bodyDiv w:val="1"/>
      <w:marLeft w:val="0"/>
      <w:marRight w:val="0"/>
      <w:marTop w:val="0"/>
      <w:marBottom w:val="0"/>
      <w:divBdr>
        <w:top w:val="none" w:sz="0" w:space="0" w:color="auto"/>
        <w:left w:val="none" w:sz="0" w:space="0" w:color="auto"/>
        <w:bottom w:val="none" w:sz="0" w:space="0" w:color="auto"/>
        <w:right w:val="none" w:sz="0" w:space="0" w:color="auto"/>
      </w:divBdr>
    </w:div>
    <w:div w:id="2078360350">
      <w:bodyDiv w:val="1"/>
      <w:marLeft w:val="0"/>
      <w:marRight w:val="0"/>
      <w:marTop w:val="0"/>
      <w:marBottom w:val="0"/>
      <w:divBdr>
        <w:top w:val="none" w:sz="0" w:space="0" w:color="auto"/>
        <w:left w:val="none" w:sz="0" w:space="0" w:color="auto"/>
        <w:bottom w:val="none" w:sz="0" w:space="0" w:color="auto"/>
        <w:right w:val="none" w:sz="0" w:space="0" w:color="auto"/>
      </w:divBdr>
    </w:div>
    <w:div w:id="2079014333">
      <w:bodyDiv w:val="1"/>
      <w:marLeft w:val="0"/>
      <w:marRight w:val="0"/>
      <w:marTop w:val="0"/>
      <w:marBottom w:val="0"/>
      <w:divBdr>
        <w:top w:val="none" w:sz="0" w:space="0" w:color="auto"/>
        <w:left w:val="none" w:sz="0" w:space="0" w:color="auto"/>
        <w:bottom w:val="none" w:sz="0" w:space="0" w:color="auto"/>
        <w:right w:val="none" w:sz="0" w:space="0" w:color="auto"/>
      </w:divBdr>
    </w:div>
    <w:div w:id="2088380645">
      <w:bodyDiv w:val="1"/>
      <w:marLeft w:val="0"/>
      <w:marRight w:val="0"/>
      <w:marTop w:val="0"/>
      <w:marBottom w:val="0"/>
      <w:divBdr>
        <w:top w:val="none" w:sz="0" w:space="0" w:color="auto"/>
        <w:left w:val="none" w:sz="0" w:space="0" w:color="auto"/>
        <w:bottom w:val="none" w:sz="0" w:space="0" w:color="auto"/>
        <w:right w:val="none" w:sz="0" w:space="0" w:color="auto"/>
      </w:divBdr>
    </w:div>
    <w:div w:id="210976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leadingageiowa.org/assets/Waiver%20Request%20-%20LOC%201%20002.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66030E-8873-4AC8-A3DB-5EFF0877A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790a-5e75-41f0-abc2-881d4f019070"/>
    <ds:schemaRef ds:uri="0939c813-8d89-4e2a-ae3b-5a762085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0D8F00-2516-4292-B543-F9FCA8914A31}">
  <ds:schemaRefs>
    <ds:schemaRef ds:uri="http://schemas.microsoft.com/office/2006/metadata/properties"/>
    <ds:schemaRef ds:uri="http://schemas.microsoft.com/office/infopath/2007/PartnerControls"/>
    <ds:schemaRef ds:uri="0939c813-8d89-4e2a-ae3b-5a762085bfa2"/>
    <ds:schemaRef ds:uri="5325790a-5e75-41f0-abc2-881d4f019070"/>
  </ds:schemaRefs>
</ds:datastoreItem>
</file>

<file path=customXml/itemProps3.xml><?xml version="1.0" encoding="utf-8"?>
<ds:datastoreItem xmlns:ds="http://schemas.openxmlformats.org/officeDocument/2006/customXml" ds:itemID="{834651B9-BEA1-4506-A8BE-CEE794BCC5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445</Words>
  <Characters>2541</Characters>
  <Application>Microsoft Office Word</Application>
  <DocSecurity>0</DocSecurity>
  <Lines>21</Lines>
  <Paragraphs>5</Paragraphs>
  <ScaleCrop>false</ScaleCrop>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3</cp:revision>
  <cp:lastPrinted>2026-06-26T14:19:00Z</cp:lastPrinted>
  <dcterms:created xsi:type="dcterms:W3CDTF">2026-06-30T13:12:00Z</dcterms:created>
  <dcterms:modified xsi:type="dcterms:W3CDTF">2026-06-30T13:12:00Z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ies>
</file>