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AF93" w14:textId="77777777" w:rsidR="0083676E" w:rsidRPr="0083676E" w:rsidRDefault="0083676E" w:rsidP="0083676E">
      <w:pPr>
        <w:jc w:val="center"/>
        <w:rPr>
          <w:b/>
          <w:bCs/>
        </w:rPr>
      </w:pPr>
      <w:r w:rsidRPr="0083676E">
        <w:rPr>
          <w:b/>
          <w:bCs/>
        </w:rPr>
        <w:t>481-69.20 Cessation of Program Operation</w:t>
      </w:r>
    </w:p>
    <w:p w14:paraId="25DE936A" w14:textId="77777777" w:rsidR="0083676E" w:rsidRPr="0083676E" w:rsidRDefault="0083676E" w:rsidP="0083676E">
      <w:r w:rsidRPr="0083676E">
        <w:t>We have completed 481-67 for rule reviews and will now be moving into 481-69. The first several chapters of 481-69 include information on becoming a certified program, using an accreditation agency for certification, and recertifying programs, which are very specific and not frequently used. However, I wanted to touch on 481-69.20, which includes the cessation of the programs operation requirements as this may be more pertinent to a few programs.</w:t>
      </w:r>
    </w:p>
    <w:p w14:paraId="66CA0A65" w14:textId="77777777" w:rsidR="0083676E" w:rsidRPr="0083676E" w:rsidRDefault="0083676E" w:rsidP="0083676E">
      <w:r w:rsidRPr="0083676E">
        <w:t>If a certified program wishes to cease operations, including seeking decertification, at any time prior to the expiration of the program’s certification, they must notify the Department of Inspections, Appeals, and Licensing (DIAL), the office of the long-term care ombudsman, and submit their certificate to DIAL along with the date the program will cease operating or decertify at least 90 days in advance.  </w:t>
      </w:r>
    </w:p>
    <w:p w14:paraId="6FFDAA11" w14:textId="77777777" w:rsidR="0083676E" w:rsidRPr="0083676E" w:rsidRDefault="0083676E" w:rsidP="0083676E">
      <w:r w:rsidRPr="0083676E">
        <w:t>If the program wishes to cease operating or decertify at the time the program’s certificate expires, the program shall provide written notice of this to DIAL and the LTC Ombudsman at least 90 days prior to the expiration of the certification.</w:t>
      </w:r>
    </w:p>
    <w:p w14:paraId="71724529" w14:textId="77777777" w:rsidR="0083676E" w:rsidRPr="0083676E" w:rsidRDefault="0083676E" w:rsidP="0083676E">
      <w:r w:rsidRPr="0083676E">
        <w:t xml:space="preserve">The program must develop a plan which is to be submitted with the notices indicated above that </w:t>
      </w:r>
      <w:proofErr w:type="gramStart"/>
      <w:r w:rsidRPr="0083676E">
        <w:t>outlines</w:t>
      </w:r>
      <w:proofErr w:type="gramEnd"/>
      <w:r w:rsidRPr="0083676E">
        <w:t xml:space="preserve"> arrangements for the safe and orderly transfer or transition of all tenants within the program. DIAL may conduct a monitoring visit during this time to ensure the tenants are being safely and orderly transferred as outlined in the plan. Additionally, the LTC Ombudsman’s office must be allowed to visit with tenants privately to provide education and service options and an on-site visit may be conducted by DIAL to verify the program has ceased operating as a certified program.</w:t>
      </w:r>
    </w:p>
    <w:p w14:paraId="47D420D1" w14:textId="77777777" w:rsidR="0083676E" w:rsidRPr="0083676E" w:rsidRDefault="0083676E" w:rsidP="0083676E">
      <w:r w:rsidRPr="0083676E">
        <w:t>LeadingAge Iowa continues to offer various educational sessions on strategic planning that will aid providers in preparing for possible closure of programs as part of a master plan. If you have any questions about this, please reach out to </w:t>
      </w:r>
      <w:hyperlink r:id="rId10" w:history="1">
        <w:r w:rsidRPr="0083676E">
          <w:rPr>
            <w:rStyle w:val="Hyperlink"/>
          </w:rPr>
          <w:t>info@leadingageiowa.org</w:t>
        </w:r>
      </w:hyperlink>
      <w:r w:rsidRPr="0083676E">
        <w:t> for business partners that may be able to assist with these planning efforts.</w:t>
      </w:r>
    </w:p>
    <w:p w14:paraId="6A872173" w14:textId="0C5E9169" w:rsidR="00BE7951" w:rsidRPr="0083676E" w:rsidRDefault="00BE7951" w:rsidP="0083676E"/>
    <w:sectPr w:rsidR="00BE7951" w:rsidRPr="0083676E"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8195" w14:textId="77777777" w:rsidR="00C84A38" w:rsidRDefault="00C84A38" w:rsidP="001A32B5">
      <w:pPr>
        <w:spacing w:after="0" w:line="240" w:lineRule="auto"/>
      </w:pPr>
      <w:r>
        <w:separator/>
      </w:r>
    </w:p>
  </w:endnote>
  <w:endnote w:type="continuationSeparator" w:id="0">
    <w:p w14:paraId="21663B5E" w14:textId="77777777" w:rsidR="00C84A38" w:rsidRDefault="00C84A38"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7067D" w14:textId="77777777" w:rsidR="00C84A38" w:rsidRDefault="00C84A38" w:rsidP="001A32B5">
      <w:pPr>
        <w:spacing w:after="0" w:line="240" w:lineRule="auto"/>
      </w:pPr>
      <w:r>
        <w:separator/>
      </w:r>
    </w:p>
  </w:footnote>
  <w:footnote w:type="continuationSeparator" w:id="0">
    <w:p w14:paraId="139728FF" w14:textId="77777777" w:rsidR="00C84A38" w:rsidRDefault="00C84A38"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2CB"/>
    <w:multiLevelType w:val="multilevel"/>
    <w:tmpl w:val="8C5E6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704A9"/>
    <w:multiLevelType w:val="multilevel"/>
    <w:tmpl w:val="F0A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A677A8"/>
    <w:multiLevelType w:val="multilevel"/>
    <w:tmpl w:val="79F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B84F50"/>
    <w:multiLevelType w:val="multilevel"/>
    <w:tmpl w:val="FCC0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FC759E"/>
    <w:multiLevelType w:val="multilevel"/>
    <w:tmpl w:val="11C6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A428CD"/>
    <w:multiLevelType w:val="multilevel"/>
    <w:tmpl w:val="E8C20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FD23A4"/>
    <w:multiLevelType w:val="multilevel"/>
    <w:tmpl w:val="FE9A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5C2225"/>
    <w:multiLevelType w:val="multilevel"/>
    <w:tmpl w:val="28AA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1B040F"/>
    <w:multiLevelType w:val="multilevel"/>
    <w:tmpl w:val="C75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9C0784"/>
    <w:multiLevelType w:val="multilevel"/>
    <w:tmpl w:val="F9CC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B86783"/>
    <w:multiLevelType w:val="multilevel"/>
    <w:tmpl w:val="B48A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DB086B"/>
    <w:multiLevelType w:val="multilevel"/>
    <w:tmpl w:val="3320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E435FF"/>
    <w:multiLevelType w:val="multilevel"/>
    <w:tmpl w:val="60E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0909821">
    <w:abstractNumId w:val="0"/>
  </w:num>
  <w:num w:numId="2" w16cid:durableId="1711564617">
    <w:abstractNumId w:val="7"/>
  </w:num>
  <w:num w:numId="3" w16cid:durableId="642318845">
    <w:abstractNumId w:val="9"/>
  </w:num>
  <w:num w:numId="4" w16cid:durableId="1591694173">
    <w:abstractNumId w:val="12"/>
  </w:num>
  <w:num w:numId="5" w16cid:durableId="2112357165">
    <w:abstractNumId w:val="6"/>
  </w:num>
  <w:num w:numId="6" w16cid:durableId="1431972469">
    <w:abstractNumId w:val="4"/>
  </w:num>
  <w:num w:numId="7" w16cid:durableId="1227186350">
    <w:abstractNumId w:val="1"/>
  </w:num>
  <w:num w:numId="8" w16cid:durableId="1514606540">
    <w:abstractNumId w:val="3"/>
  </w:num>
  <w:num w:numId="9" w16cid:durableId="1706129582">
    <w:abstractNumId w:val="11"/>
  </w:num>
  <w:num w:numId="10" w16cid:durableId="624310214">
    <w:abstractNumId w:val="2"/>
  </w:num>
  <w:num w:numId="11" w16cid:durableId="1758403957">
    <w:abstractNumId w:val="8"/>
  </w:num>
  <w:num w:numId="12" w16cid:durableId="228082181">
    <w:abstractNumId w:val="5"/>
  </w:num>
  <w:num w:numId="13" w16cid:durableId="166115347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0E6E3E"/>
    <w:rsid w:val="000F3FB3"/>
    <w:rsid w:val="00106EE7"/>
    <w:rsid w:val="001359C2"/>
    <w:rsid w:val="001407D7"/>
    <w:rsid w:val="001614C6"/>
    <w:rsid w:val="00185BDC"/>
    <w:rsid w:val="001A32B5"/>
    <w:rsid w:val="001A6830"/>
    <w:rsid w:val="002A4CC2"/>
    <w:rsid w:val="002A6E3D"/>
    <w:rsid w:val="002B42B5"/>
    <w:rsid w:val="002C215D"/>
    <w:rsid w:val="00342130"/>
    <w:rsid w:val="00342287"/>
    <w:rsid w:val="00352B4B"/>
    <w:rsid w:val="003567DC"/>
    <w:rsid w:val="00365A8A"/>
    <w:rsid w:val="003C1BDA"/>
    <w:rsid w:val="003C4B30"/>
    <w:rsid w:val="003D33CC"/>
    <w:rsid w:val="003D7E5B"/>
    <w:rsid w:val="003E2E8D"/>
    <w:rsid w:val="003F5814"/>
    <w:rsid w:val="003F60D3"/>
    <w:rsid w:val="0041610F"/>
    <w:rsid w:val="00435FDD"/>
    <w:rsid w:val="004446C2"/>
    <w:rsid w:val="00447E97"/>
    <w:rsid w:val="00452367"/>
    <w:rsid w:val="0048609E"/>
    <w:rsid w:val="0048692D"/>
    <w:rsid w:val="004C1948"/>
    <w:rsid w:val="004D3E52"/>
    <w:rsid w:val="004F3A8D"/>
    <w:rsid w:val="00545473"/>
    <w:rsid w:val="00571240"/>
    <w:rsid w:val="005808D7"/>
    <w:rsid w:val="005E12EB"/>
    <w:rsid w:val="005F3DAF"/>
    <w:rsid w:val="00606982"/>
    <w:rsid w:val="006615C6"/>
    <w:rsid w:val="00694FE6"/>
    <w:rsid w:val="006C29A8"/>
    <w:rsid w:val="006D22B7"/>
    <w:rsid w:val="0070278D"/>
    <w:rsid w:val="00713109"/>
    <w:rsid w:val="0074114B"/>
    <w:rsid w:val="00750873"/>
    <w:rsid w:val="007902AA"/>
    <w:rsid w:val="007A0CC5"/>
    <w:rsid w:val="007B00DD"/>
    <w:rsid w:val="007D4274"/>
    <w:rsid w:val="007E3F1A"/>
    <w:rsid w:val="007F3830"/>
    <w:rsid w:val="0080291A"/>
    <w:rsid w:val="008109D2"/>
    <w:rsid w:val="0083676E"/>
    <w:rsid w:val="008465E6"/>
    <w:rsid w:val="008D5B12"/>
    <w:rsid w:val="00905710"/>
    <w:rsid w:val="00912A8E"/>
    <w:rsid w:val="009136A1"/>
    <w:rsid w:val="00941AB3"/>
    <w:rsid w:val="0098015A"/>
    <w:rsid w:val="00993191"/>
    <w:rsid w:val="009A50DA"/>
    <w:rsid w:val="009D5765"/>
    <w:rsid w:val="009E319E"/>
    <w:rsid w:val="009F442A"/>
    <w:rsid w:val="00A23B23"/>
    <w:rsid w:val="00A23E74"/>
    <w:rsid w:val="00A35D66"/>
    <w:rsid w:val="00A704C1"/>
    <w:rsid w:val="00A82710"/>
    <w:rsid w:val="00A907D7"/>
    <w:rsid w:val="00A92DA8"/>
    <w:rsid w:val="00A97739"/>
    <w:rsid w:val="00AD02CE"/>
    <w:rsid w:val="00AE4664"/>
    <w:rsid w:val="00B06AF5"/>
    <w:rsid w:val="00B27BEB"/>
    <w:rsid w:val="00B54282"/>
    <w:rsid w:val="00B61E58"/>
    <w:rsid w:val="00B81338"/>
    <w:rsid w:val="00BC4BC9"/>
    <w:rsid w:val="00BD276E"/>
    <w:rsid w:val="00BD64F5"/>
    <w:rsid w:val="00BE7951"/>
    <w:rsid w:val="00C07821"/>
    <w:rsid w:val="00C358E5"/>
    <w:rsid w:val="00C42623"/>
    <w:rsid w:val="00C73282"/>
    <w:rsid w:val="00C84A38"/>
    <w:rsid w:val="00C86929"/>
    <w:rsid w:val="00C9600F"/>
    <w:rsid w:val="00CB0F95"/>
    <w:rsid w:val="00CD46C7"/>
    <w:rsid w:val="00CE5979"/>
    <w:rsid w:val="00CF2EE2"/>
    <w:rsid w:val="00CF4D90"/>
    <w:rsid w:val="00CF6028"/>
    <w:rsid w:val="00D10266"/>
    <w:rsid w:val="00D17532"/>
    <w:rsid w:val="00D20B23"/>
    <w:rsid w:val="00D402B2"/>
    <w:rsid w:val="00D660EA"/>
    <w:rsid w:val="00D83D56"/>
    <w:rsid w:val="00D870AF"/>
    <w:rsid w:val="00DC1209"/>
    <w:rsid w:val="00DC185F"/>
    <w:rsid w:val="00DC5990"/>
    <w:rsid w:val="00E36893"/>
    <w:rsid w:val="00E45A68"/>
    <w:rsid w:val="00E65F26"/>
    <w:rsid w:val="00E767CD"/>
    <w:rsid w:val="00E80DA5"/>
    <w:rsid w:val="00E90006"/>
    <w:rsid w:val="00EE2BCA"/>
    <w:rsid w:val="00FE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 w:type="paragraph" w:styleId="NormalWeb">
    <w:name w:val="Normal (Web)"/>
    <w:basedOn w:val="Normal"/>
    <w:uiPriority w:val="99"/>
    <w:semiHidden/>
    <w:unhideWhenUsed/>
    <w:rsid w:val="004161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73400846">
      <w:bodyDiv w:val="1"/>
      <w:marLeft w:val="0"/>
      <w:marRight w:val="0"/>
      <w:marTop w:val="0"/>
      <w:marBottom w:val="0"/>
      <w:divBdr>
        <w:top w:val="none" w:sz="0" w:space="0" w:color="auto"/>
        <w:left w:val="none" w:sz="0" w:space="0" w:color="auto"/>
        <w:bottom w:val="none" w:sz="0" w:space="0" w:color="auto"/>
        <w:right w:val="none" w:sz="0" w:space="0" w:color="auto"/>
      </w:divBdr>
    </w:div>
    <w:div w:id="93669201">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58472862">
      <w:bodyDiv w:val="1"/>
      <w:marLeft w:val="0"/>
      <w:marRight w:val="0"/>
      <w:marTop w:val="0"/>
      <w:marBottom w:val="0"/>
      <w:divBdr>
        <w:top w:val="none" w:sz="0" w:space="0" w:color="auto"/>
        <w:left w:val="none" w:sz="0" w:space="0" w:color="auto"/>
        <w:bottom w:val="none" w:sz="0" w:space="0" w:color="auto"/>
        <w:right w:val="none" w:sz="0" w:space="0" w:color="auto"/>
      </w:divBdr>
    </w:div>
    <w:div w:id="163132366">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8941976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21330116">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35773012">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2409884">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37527630">
      <w:bodyDiv w:val="1"/>
      <w:marLeft w:val="0"/>
      <w:marRight w:val="0"/>
      <w:marTop w:val="0"/>
      <w:marBottom w:val="0"/>
      <w:divBdr>
        <w:top w:val="none" w:sz="0" w:space="0" w:color="auto"/>
        <w:left w:val="none" w:sz="0" w:space="0" w:color="auto"/>
        <w:bottom w:val="none" w:sz="0" w:space="0" w:color="auto"/>
        <w:right w:val="none" w:sz="0" w:space="0" w:color="auto"/>
      </w:divBdr>
    </w:div>
    <w:div w:id="441653547">
      <w:bodyDiv w:val="1"/>
      <w:marLeft w:val="0"/>
      <w:marRight w:val="0"/>
      <w:marTop w:val="0"/>
      <w:marBottom w:val="0"/>
      <w:divBdr>
        <w:top w:val="none" w:sz="0" w:space="0" w:color="auto"/>
        <w:left w:val="none" w:sz="0" w:space="0" w:color="auto"/>
        <w:bottom w:val="none" w:sz="0" w:space="0" w:color="auto"/>
        <w:right w:val="none" w:sz="0" w:space="0" w:color="auto"/>
      </w:divBdr>
    </w:div>
    <w:div w:id="454565687">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790117">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629552385">
      <w:bodyDiv w:val="1"/>
      <w:marLeft w:val="0"/>
      <w:marRight w:val="0"/>
      <w:marTop w:val="0"/>
      <w:marBottom w:val="0"/>
      <w:divBdr>
        <w:top w:val="none" w:sz="0" w:space="0" w:color="auto"/>
        <w:left w:val="none" w:sz="0" w:space="0" w:color="auto"/>
        <w:bottom w:val="none" w:sz="0" w:space="0" w:color="auto"/>
        <w:right w:val="none" w:sz="0" w:space="0" w:color="auto"/>
      </w:divBdr>
    </w:div>
    <w:div w:id="675353228">
      <w:bodyDiv w:val="1"/>
      <w:marLeft w:val="0"/>
      <w:marRight w:val="0"/>
      <w:marTop w:val="0"/>
      <w:marBottom w:val="0"/>
      <w:divBdr>
        <w:top w:val="none" w:sz="0" w:space="0" w:color="auto"/>
        <w:left w:val="none" w:sz="0" w:space="0" w:color="auto"/>
        <w:bottom w:val="none" w:sz="0" w:space="0" w:color="auto"/>
        <w:right w:val="none" w:sz="0" w:space="0" w:color="auto"/>
      </w:divBdr>
    </w:div>
    <w:div w:id="679357924">
      <w:bodyDiv w:val="1"/>
      <w:marLeft w:val="0"/>
      <w:marRight w:val="0"/>
      <w:marTop w:val="0"/>
      <w:marBottom w:val="0"/>
      <w:divBdr>
        <w:top w:val="none" w:sz="0" w:space="0" w:color="auto"/>
        <w:left w:val="none" w:sz="0" w:space="0" w:color="auto"/>
        <w:bottom w:val="none" w:sz="0" w:space="0" w:color="auto"/>
        <w:right w:val="none" w:sz="0" w:space="0" w:color="auto"/>
      </w:divBdr>
    </w:div>
    <w:div w:id="688915348">
      <w:bodyDiv w:val="1"/>
      <w:marLeft w:val="0"/>
      <w:marRight w:val="0"/>
      <w:marTop w:val="0"/>
      <w:marBottom w:val="0"/>
      <w:divBdr>
        <w:top w:val="none" w:sz="0" w:space="0" w:color="auto"/>
        <w:left w:val="none" w:sz="0" w:space="0" w:color="auto"/>
        <w:bottom w:val="none" w:sz="0" w:space="0" w:color="auto"/>
        <w:right w:val="none" w:sz="0" w:space="0" w:color="auto"/>
      </w:divBdr>
    </w:div>
    <w:div w:id="694698491">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13331693">
      <w:bodyDiv w:val="1"/>
      <w:marLeft w:val="0"/>
      <w:marRight w:val="0"/>
      <w:marTop w:val="0"/>
      <w:marBottom w:val="0"/>
      <w:divBdr>
        <w:top w:val="none" w:sz="0" w:space="0" w:color="auto"/>
        <w:left w:val="none" w:sz="0" w:space="0" w:color="auto"/>
        <w:bottom w:val="none" w:sz="0" w:space="0" w:color="auto"/>
        <w:right w:val="none" w:sz="0" w:space="0" w:color="auto"/>
      </w:divBdr>
    </w:div>
    <w:div w:id="834413527">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1382028">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
    <w:div w:id="978919199">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27756420">
      <w:bodyDiv w:val="1"/>
      <w:marLeft w:val="0"/>
      <w:marRight w:val="0"/>
      <w:marTop w:val="0"/>
      <w:marBottom w:val="0"/>
      <w:divBdr>
        <w:top w:val="none" w:sz="0" w:space="0" w:color="auto"/>
        <w:left w:val="none" w:sz="0" w:space="0" w:color="auto"/>
        <w:bottom w:val="none" w:sz="0" w:space="0" w:color="auto"/>
        <w:right w:val="none" w:sz="0" w:space="0" w:color="auto"/>
      </w:divBdr>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081369018">
      <w:bodyDiv w:val="1"/>
      <w:marLeft w:val="0"/>
      <w:marRight w:val="0"/>
      <w:marTop w:val="0"/>
      <w:marBottom w:val="0"/>
      <w:divBdr>
        <w:top w:val="none" w:sz="0" w:space="0" w:color="auto"/>
        <w:left w:val="none" w:sz="0" w:space="0" w:color="auto"/>
        <w:bottom w:val="none" w:sz="0" w:space="0" w:color="auto"/>
        <w:right w:val="none" w:sz="0" w:space="0" w:color="auto"/>
      </w:divBdr>
    </w:div>
    <w:div w:id="1092704876">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19421821">
      <w:bodyDiv w:val="1"/>
      <w:marLeft w:val="0"/>
      <w:marRight w:val="0"/>
      <w:marTop w:val="0"/>
      <w:marBottom w:val="0"/>
      <w:divBdr>
        <w:top w:val="none" w:sz="0" w:space="0" w:color="auto"/>
        <w:left w:val="none" w:sz="0" w:space="0" w:color="auto"/>
        <w:bottom w:val="none" w:sz="0" w:space="0" w:color="auto"/>
        <w:right w:val="none" w:sz="0" w:space="0" w:color="auto"/>
      </w:divBdr>
    </w:div>
    <w:div w:id="1134325473">
      <w:bodyDiv w:val="1"/>
      <w:marLeft w:val="0"/>
      <w:marRight w:val="0"/>
      <w:marTop w:val="0"/>
      <w:marBottom w:val="0"/>
      <w:divBdr>
        <w:top w:val="none" w:sz="0" w:space="0" w:color="auto"/>
        <w:left w:val="none" w:sz="0" w:space="0" w:color="auto"/>
        <w:bottom w:val="none" w:sz="0" w:space="0" w:color="auto"/>
        <w:right w:val="none" w:sz="0" w:space="0" w:color="auto"/>
      </w:divBdr>
    </w:div>
    <w:div w:id="115186610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2299426">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261256753">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347125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1695300">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595671597">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11355742">
      <w:bodyDiv w:val="1"/>
      <w:marLeft w:val="0"/>
      <w:marRight w:val="0"/>
      <w:marTop w:val="0"/>
      <w:marBottom w:val="0"/>
      <w:divBdr>
        <w:top w:val="none" w:sz="0" w:space="0" w:color="auto"/>
        <w:left w:val="none" w:sz="0" w:space="0" w:color="auto"/>
        <w:bottom w:val="none" w:sz="0" w:space="0" w:color="auto"/>
        <w:right w:val="none" w:sz="0" w:space="0" w:color="auto"/>
      </w:divBdr>
    </w:div>
    <w:div w:id="1630934421">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647398140">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58862152">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06195899">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03128208">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69161530">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03073041">
      <w:bodyDiv w:val="1"/>
      <w:marLeft w:val="0"/>
      <w:marRight w:val="0"/>
      <w:marTop w:val="0"/>
      <w:marBottom w:val="0"/>
      <w:divBdr>
        <w:top w:val="none" w:sz="0" w:space="0" w:color="auto"/>
        <w:left w:val="none" w:sz="0" w:space="0" w:color="auto"/>
        <w:bottom w:val="none" w:sz="0" w:space="0" w:color="auto"/>
        <w:right w:val="none" w:sz="0" w:space="0" w:color="auto"/>
      </w:divBdr>
    </w:div>
    <w:div w:id="2038042705">
      <w:bodyDiv w:val="1"/>
      <w:marLeft w:val="0"/>
      <w:marRight w:val="0"/>
      <w:marTop w:val="0"/>
      <w:marBottom w:val="0"/>
      <w:divBdr>
        <w:top w:val="none" w:sz="0" w:space="0" w:color="auto"/>
        <w:left w:val="none" w:sz="0" w:space="0" w:color="auto"/>
        <w:bottom w:val="none" w:sz="0" w:space="0" w:color="auto"/>
        <w:right w:val="none" w:sz="0" w:space="0" w:color="auto"/>
      </w:divBdr>
    </w:div>
    <w:div w:id="2078360350">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088380645">
      <w:bodyDiv w:val="1"/>
      <w:marLeft w:val="0"/>
      <w:marRight w:val="0"/>
      <w:marTop w:val="0"/>
      <w:marBottom w:val="0"/>
      <w:divBdr>
        <w:top w:val="none" w:sz="0" w:space="0" w:color="auto"/>
        <w:left w:val="none" w:sz="0" w:space="0" w:color="auto"/>
        <w:bottom w:val="none" w:sz="0" w:space="0" w:color="auto"/>
        <w:right w:val="none" w:sz="0" w:space="0" w:color="auto"/>
      </w:divBdr>
    </w:div>
    <w:div w:id="2088451905">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leadingageiow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2026-06-30T13:33:00Z</dcterms:created>
  <dcterms:modified xsi:type="dcterms:W3CDTF">2026-06-30T13:34:00Z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